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E9FF" w14:textId="13EA4B84" w:rsidR="006A7BDA" w:rsidRPr="00465EC6" w:rsidRDefault="006A7BDA" w:rsidP="006A7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65EC6">
        <w:rPr>
          <w:rFonts w:ascii="Times New Roman" w:hAnsi="Times New Roman" w:cs="Times New Roman"/>
          <w:b/>
          <w:bCs/>
        </w:rPr>
        <w:t xml:space="preserve">ZARZĄDZENIE Nr </w:t>
      </w:r>
      <w:r w:rsidR="00822E4C">
        <w:rPr>
          <w:rFonts w:ascii="Times New Roman" w:hAnsi="Times New Roman" w:cs="Times New Roman"/>
          <w:b/>
          <w:bCs/>
        </w:rPr>
        <w:t>24</w:t>
      </w:r>
      <w:r w:rsidRPr="00465EC6">
        <w:rPr>
          <w:rFonts w:ascii="Times New Roman" w:hAnsi="Times New Roman" w:cs="Times New Roman"/>
          <w:b/>
          <w:bCs/>
        </w:rPr>
        <w:t>/202</w:t>
      </w:r>
      <w:r w:rsidR="0096609F">
        <w:rPr>
          <w:rFonts w:ascii="Times New Roman" w:hAnsi="Times New Roman" w:cs="Times New Roman"/>
          <w:b/>
          <w:bCs/>
        </w:rPr>
        <w:t>6</w:t>
      </w:r>
    </w:p>
    <w:p w14:paraId="709AF899" w14:textId="27534F72" w:rsidR="004C721A" w:rsidRPr="00465EC6" w:rsidRDefault="004C721A" w:rsidP="004C721A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65EC6">
        <w:rPr>
          <w:rFonts w:ascii="Times New Roman" w:hAnsi="Times New Roman" w:cs="Times New Roman"/>
          <w:b/>
          <w:bCs/>
        </w:rPr>
        <w:t>B</w:t>
      </w:r>
      <w:r w:rsidR="009264A8" w:rsidRPr="00465EC6">
        <w:rPr>
          <w:rFonts w:ascii="Times New Roman" w:hAnsi="Times New Roman" w:cs="Times New Roman"/>
          <w:b/>
          <w:bCs/>
        </w:rPr>
        <w:t>URMISTRZA LIPIAN</w:t>
      </w:r>
    </w:p>
    <w:p w14:paraId="13B3365B" w14:textId="597CFFC3" w:rsidR="00770695" w:rsidRPr="00465EC6" w:rsidRDefault="006A7BDA" w:rsidP="006A7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65EC6">
        <w:rPr>
          <w:rFonts w:ascii="Times New Roman" w:hAnsi="Times New Roman" w:cs="Times New Roman"/>
          <w:b/>
          <w:bCs/>
        </w:rPr>
        <w:t>z dnia</w:t>
      </w:r>
      <w:r w:rsidR="00374B70" w:rsidRPr="00465EC6">
        <w:rPr>
          <w:rFonts w:ascii="Times New Roman" w:hAnsi="Times New Roman" w:cs="Times New Roman"/>
          <w:b/>
          <w:bCs/>
        </w:rPr>
        <w:t xml:space="preserve"> </w:t>
      </w:r>
      <w:r w:rsidR="0023289F">
        <w:rPr>
          <w:rFonts w:ascii="Times New Roman" w:hAnsi="Times New Roman" w:cs="Times New Roman"/>
          <w:b/>
          <w:bCs/>
        </w:rPr>
        <w:t>2</w:t>
      </w:r>
      <w:r w:rsidR="00822E4C">
        <w:rPr>
          <w:rFonts w:ascii="Times New Roman" w:hAnsi="Times New Roman" w:cs="Times New Roman"/>
          <w:b/>
          <w:bCs/>
        </w:rPr>
        <w:t>4</w:t>
      </w:r>
      <w:r w:rsidR="0023289F">
        <w:rPr>
          <w:rFonts w:ascii="Times New Roman" w:hAnsi="Times New Roman" w:cs="Times New Roman"/>
          <w:b/>
          <w:bCs/>
        </w:rPr>
        <w:t xml:space="preserve"> lutego 2026</w:t>
      </w:r>
      <w:r w:rsidRPr="00465EC6">
        <w:rPr>
          <w:rFonts w:ascii="Times New Roman" w:hAnsi="Times New Roman" w:cs="Times New Roman"/>
          <w:b/>
          <w:bCs/>
        </w:rPr>
        <w:t xml:space="preserve"> r.</w:t>
      </w:r>
    </w:p>
    <w:p w14:paraId="14C80158" w14:textId="77777777" w:rsidR="006A7BDA" w:rsidRPr="00465EC6" w:rsidRDefault="006A7BDA" w:rsidP="006A7B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BFF65C" w14:textId="77777777" w:rsidR="00770695" w:rsidRPr="00465EC6" w:rsidRDefault="00770695" w:rsidP="004C72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3B7986E" w14:textId="48BE0A52" w:rsidR="00904E0B" w:rsidRPr="00904E0B" w:rsidRDefault="00770695" w:rsidP="00904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65EC6">
        <w:rPr>
          <w:rFonts w:ascii="Times New Roman" w:hAnsi="Times New Roman" w:cs="Times New Roman"/>
          <w:b/>
          <w:bCs/>
        </w:rPr>
        <w:t xml:space="preserve">w sprawie </w:t>
      </w:r>
      <w:bookmarkStart w:id="0" w:name="_Hlk181262734"/>
      <w:bookmarkStart w:id="1" w:name="_Hlk181262854"/>
      <w:r w:rsidR="00904E0B">
        <w:rPr>
          <w:rFonts w:ascii="Times New Roman" w:hAnsi="Times New Roman" w:cs="Times New Roman"/>
          <w:b/>
          <w:bCs/>
        </w:rPr>
        <w:t xml:space="preserve">przeprowadzenia </w:t>
      </w:r>
      <w:r w:rsidR="00904E0B" w:rsidRPr="00904E0B">
        <w:rPr>
          <w:rFonts w:ascii="Times New Roman" w:hAnsi="Times New Roman" w:cs="Times New Roman"/>
          <w:b/>
          <w:bCs/>
        </w:rPr>
        <w:t xml:space="preserve">konsultacji społecznych projektu uchwały </w:t>
      </w:r>
    </w:p>
    <w:p w14:paraId="055F6724" w14:textId="77777777" w:rsidR="00904E0B" w:rsidRPr="00904E0B" w:rsidRDefault="00904E0B" w:rsidP="00904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4E0B">
        <w:rPr>
          <w:rFonts w:ascii="Times New Roman" w:hAnsi="Times New Roman" w:cs="Times New Roman"/>
          <w:b/>
          <w:bCs/>
        </w:rPr>
        <w:t>Rady Miejskiej w Lipianach</w:t>
      </w:r>
    </w:p>
    <w:p w14:paraId="380485E1" w14:textId="77777777" w:rsidR="00904E0B" w:rsidRPr="00904E0B" w:rsidRDefault="00904E0B" w:rsidP="00904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4E0B">
        <w:rPr>
          <w:rFonts w:ascii="Times New Roman" w:hAnsi="Times New Roman" w:cs="Times New Roman"/>
          <w:b/>
          <w:bCs/>
        </w:rPr>
        <w:t>w sprawie przyjęcia regulaminu określającego zasady wyznaczania składu oraz zasady działania Komitetu Rewitalizacji</w:t>
      </w:r>
    </w:p>
    <w:p w14:paraId="4DEC5B02" w14:textId="2090CC40" w:rsidR="00770695" w:rsidRPr="00465EC6" w:rsidRDefault="00770695" w:rsidP="00904E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bookmarkEnd w:id="1"/>
    <w:p w14:paraId="409430B7" w14:textId="77777777" w:rsidR="00D902CC" w:rsidRPr="00465EC6" w:rsidRDefault="00D902CC" w:rsidP="009B388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80D936E" w14:textId="77777777" w:rsidR="00437410" w:rsidRPr="00465EC6" w:rsidRDefault="00437410" w:rsidP="009B388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7A74DAE" w14:textId="0B5EBF1D" w:rsidR="00437410" w:rsidRPr="00465EC6" w:rsidRDefault="009E7DEC" w:rsidP="004E7B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 xml:space="preserve">Na podstawie art. 6 ustawy z dnia 9 października 2015 r. o rewitalizacji ( Dz.U. z 2024 r., poz. 278) oraz Uchwały </w:t>
      </w:r>
      <w:r w:rsidR="00374B70" w:rsidRPr="00465EC6">
        <w:rPr>
          <w:rFonts w:ascii="Times New Roman" w:hAnsi="Times New Roman" w:cs="Times New Roman"/>
        </w:rPr>
        <w:t>Nr XXX/206/2017</w:t>
      </w:r>
      <w:r w:rsidR="00465EC6" w:rsidRPr="00465EC6">
        <w:rPr>
          <w:rFonts w:ascii="Times New Roman" w:hAnsi="Times New Roman" w:cs="Times New Roman"/>
        </w:rPr>
        <w:t xml:space="preserve"> Rady Miejskiej w Lipianach z dnia 26 września 2017 r. </w:t>
      </w:r>
      <w:r w:rsidRPr="00465EC6">
        <w:rPr>
          <w:rFonts w:ascii="Times New Roman" w:hAnsi="Times New Roman" w:cs="Times New Roman"/>
        </w:rPr>
        <w:t xml:space="preserve">w sprawie określenia zasad i trybu przeprowadzenia konsultacji społecznych z mieszkańcami </w:t>
      </w:r>
      <w:r w:rsidR="004C721A" w:rsidRPr="00465EC6">
        <w:rPr>
          <w:rFonts w:ascii="Times New Roman" w:hAnsi="Times New Roman" w:cs="Times New Roman"/>
        </w:rPr>
        <w:t xml:space="preserve">Gminy </w:t>
      </w:r>
      <w:r w:rsidR="002E381B" w:rsidRPr="00465EC6">
        <w:rPr>
          <w:rFonts w:ascii="Times New Roman" w:hAnsi="Times New Roman" w:cs="Times New Roman"/>
        </w:rPr>
        <w:t>Lipiany</w:t>
      </w:r>
      <w:r w:rsidR="00374B70" w:rsidRPr="00465EC6">
        <w:rPr>
          <w:rFonts w:ascii="Times New Roman" w:hAnsi="Times New Roman" w:cs="Times New Roman"/>
        </w:rPr>
        <w:t>,</w:t>
      </w:r>
      <w:r w:rsidRPr="00465EC6">
        <w:rPr>
          <w:rFonts w:ascii="Times New Roman" w:hAnsi="Times New Roman" w:cs="Times New Roman"/>
        </w:rPr>
        <w:t xml:space="preserve"> zaprasza mieszkańców Gminy </w:t>
      </w:r>
      <w:r w:rsidR="002E381B" w:rsidRPr="00465EC6">
        <w:rPr>
          <w:rFonts w:ascii="Times New Roman" w:hAnsi="Times New Roman" w:cs="Times New Roman"/>
        </w:rPr>
        <w:t>Lipiany</w:t>
      </w:r>
      <w:r w:rsidRPr="00465EC6">
        <w:rPr>
          <w:rFonts w:ascii="Times New Roman" w:hAnsi="Times New Roman" w:cs="Times New Roman"/>
        </w:rPr>
        <w:t xml:space="preserve"> do udziału w konsultacjach społecznych, których przedmiotem jest projekt uchwały </w:t>
      </w:r>
      <w:r w:rsidR="004C721A" w:rsidRPr="00465EC6">
        <w:rPr>
          <w:rFonts w:ascii="Times New Roman" w:hAnsi="Times New Roman" w:cs="Times New Roman"/>
        </w:rPr>
        <w:t xml:space="preserve">Rady Miejskiej w </w:t>
      </w:r>
      <w:r w:rsidR="002E381B" w:rsidRPr="00465EC6">
        <w:rPr>
          <w:rFonts w:ascii="Times New Roman" w:hAnsi="Times New Roman" w:cs="Times New Roman"/>
        </w:rPr>
        <w:t>Lipianach</w:t>
      </w:r>
      <w:r w:rsidR="004C721A" w:rsidRPr="00465EC6">
        <w:rPr>
          <w:rFonts w:ascii="Times New Roman" w:hAnsi="Times New Roman" w:cs="Times New Roman"/>
        </w:rPr>
        <w:t xml:space="preserve"> </w:t>
      </w:r>
      <w:r w:rsidR="004E7BDC" w:rsidRPr="004E7BDC">
        <w:rPr>
          <w:rFonts w:ascii="Times New Roman" w:hAnsi="Times New Roman" w:cs="Times New Roman"/>
        </w:rPr>
        <w:t>w sprawie przyjęcia Regulaminu określającego zasady wyznaczania składu oraz zasady działania Komitetu Rewitalizacji</w:t>
      </w:r>
    </w:p>
    <w:p w14:paraId="11EBD4D6" w14:textId="77777777" w:rsidR="009E7DEC" w:rsidRPr="00465EC6" w:rsidRDefault="009E7DEC" w:rsidP="009B388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52276A54" w14:textId="68E6F30B" w:rsidR="00F868B8" w:rsidRDefault="00770695" w:rsidP="004E7BD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  <w:b/>
          <w:bCs/>
        </w:rPr>
        <w:t>§</w:t>
      </w:r>
      <w:r w:rsidR="00E125D1" w:rsidRPr="00465EC6">
        <w:rPr>
          <w:rFonts w:ascii="Times New Roman" w:hAnsi="Times New Roman" w:cs="Times New Roman"/>
          <w:b/>
          <w:bCs/>
        </w:rPr>
        <w:t xml:space="preserve"> </w:t>
      </w:r>
      <w:r w:rsidRPr="00465EC6">
        <w:rPr>
          <w:rFonts w:ascii="Times New Roman" w:hAnsi="Times New Roman" w:cs="Times New Roman"/>
          <w:b/>
          <w:bCs/>
        </w:rPr>
        <w:t>1.</w:t>
      </w:r>
      <w:r w:rsidR="00437410" w:rsidRPr="00465EC6">
        <w:rPr>
          <w:rFonts w:ascii="Times New Roman" w:hAnsi="Times New Roman" w:cs="Times New Roman"/>
          <w:b/>
          <w:bCs/>
        </w:rPr>
        <w:t xml:space="preserve"> </w:t>
      </w:r>
      <w:r w:rsidR="00437410" w:rsidRPr="00465EC6">
        <w:rPr>
          <w:rFonts w:ascii="Times New Roman" w:hAnsi="Times New Roman" w:cs="Times New Roman"/>
        </w:rPr>
        <w:t xml:space="preserve">Ogłaszam </w:t>
      </w:r>
      <w:r w:rsidR="00F868B8" w:rsidRPr="00465EC6">
        <w:rPr>
          <w:rFonts w:ascii="Times New Roman" w:hAnsi="Times New Roman" w:cs="Times New Roman"/>
        </w:rPr>
        <w:t xml:space="preserve">przystąpienie do konsultacji społecznych projektu uchwały </w:t>
      </w:r>
      <w:r w:rsidR="004C721A" w:rsidRPr="00465EC6">
        <w:rPr>
          <w:rFonts w:ascii="Times New Roman" w:hAnsi="Times New Roman" w:cs="Times New Roman"/>
        </w:rPr>
        <w:t xml:space="preserve">Rady Miejskiej </w:t>
      </w:r>
      <w:r w:rsidR="002E381B" w:rsidRPr="00465EC6">
        <w:rPr>
          <w:rFonts w:ascii="Times New Roman" w:hAnsi="Times New Roman" w:cs="Times New Roman"/>
        </w:rPr>
        <w:t>Lipianach</w:t>
      </w:r>
      <w:r w:rsidR="004C721A" w:rsidRPr="00465EC6">
        <w:rPr>
          <w:rFonts w:ascii="Times New Roman" w:hAnsi="Times New Roman" w:cs="Times New Roman"/>
        </w:rPr>
        <w:t xml:space="preserve"> </w:t>
      </w:r>
      <w:r w:rsidR="004E7BDC">
        <w:rPr>
          <w:rFonts w:ascii="Times New Roman" w:hAnsi="Times New Roman" w:cs="Times New Roman"/>
        </w:rPr>
        <w:br/>
      </w:r>
      <w:r w:rsidR="001353F1" w:rsidRPr="00465EC6">
        <w:rPr>
          <w:rFonts w:ascii="Times New Roman" w:hAnsi="Times New Roman" w:cs="Times New Roman"/>
        </w:rPr>
        <w:t xml:space="preserve">w sprawie </w:t>
      </w:r>
      <w:r w:rsidR="004E7BDC" w:rsidRPr="004E7BDC">
        <w:rPr>
          <w:rFonts w:ascii="Times New Roman" w:hAnsi="Times New Roman" w:cs="Times New Roman"/>
        </w:rPr>
        <w:t>w sprawie przyjęcia Regulaminu określającego zasady wyznaczania składu oraz zasady działania Komitetu Rewitalizacji</w:t>
      </w:r>
      <w:r w:rsidR="004E7BDC">
        <w:rPr>
          <w:rFonts w:ascii="Times New Roman" w:hAnsi="Times New Roman" w:cs="Times New Roman"/>
        </w:rPr>
        <w:t>.</w:t>
      </w:r>
    </w:p>
    <w:p w14:paraId="0EEDE76C" w14:textId="77777777" w:rsidR="004E7BDC" w:rsidRPr="00465EC6" w:rsidRDefault="004E7BDC" w:rsidP="004E7BD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FB7220" w14:textId="51A5C78C" w:rsidR="00C82407" w:rsidRDefault="00770695" w:rsidP="004E7BDC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  <w:b/>
          <w:bCs/>
        </w:rPr>
        <w:t>§</w:t>
      </w:r>
      <w:r w:rsidR="00E125D1" w:rsidRPr="00465EC6">
        <w:rPr>
          <w:rFonts w:ascii="Times New Roman" w:hAnsi="Times New Roman" w:cs="Times New Roman"/>
          <w:b/>
          <w:bCs/>
        </w:rPr>
        <w:t xml:space="preserve"> </w:t>
      </w:r>
      <w:r w:rsidRPr="00465EC6">
        <w:rPr>
          <w:rFonts w:ascii="Times New Roman" w:hAnsi="Times New Roman" w:cs="Times New Roman"/>
          <w:b/>
          <w:bCs/>
        </w:rPr>
        <w:t>2.</w:t>
      </w:r>
      <w:r w:rsidRPr="00465EC6">
        <w:rPr>
          <w:rFonts w:ascii="Times New Roman" w:hAnsi="Times New Roman" w:cs="Times New Roman"/>
        </w:rPr>
        <w:t xml:space="preserve"> </w:t>
      </w:r>
      <w:r w:rsidR="00F868B8" w:rsidRPr="00465EC6">
        <w:rPr>
          <w:rFonts w:ascii="Times New Roman" w:hAnsi="Times New Roman" w:cs="Times New Roman"/>
        </w:rPr>
        <w:t>Konsultacje mają na celu zebranie od osób zainteresowanych uwag</w:t>
      </w:r>
      <w:r w:rsidR="007F308C">
        <w:rPr>
          <w:rFonts w:ascii="Times New Roman" w:hAnsi="Times New Roman" w:cs="Times New Roman"/>
        </w:rPr>
        <w:t>, opinii i propozycji</w:t>
      </w:r>
      <w:r w:rsidR="00F868B8" w:rsidRPr="00465EC6">
        <w:rPr>
          <w:rFonts w:ascii="Times New Roman" w:hAnsi="Times New Roman" w:cs="Times New Roman"/>
        </w:rPr>
        <w:t xml:space="preserve"> odnośnie </w:t>
      </w:r>
      <w:r w:rsidR="004E7BDC" w:rsidRPr="004E7BDC">
        <w:rPr>
          <w:rFonts w:ascii="Times New Roman" w:hAnsi="Times New Roman" w:cs="Times New Roman"/>
        </w:rPr>
        <w:t>przyjęcia Regulaminu określającego zasady wyznaczania składu oraz zasady działania Komitetu Rewitalizacji</w:t>
      </w:r>
      <w:r w:rsidR="004E7BDC">
        <w:rPr>
          <w:rFonts w:ascii="Times New Roman" w:hAnsi="Times New Roman" w:cs="Times New Roman"/>
        </w:rPr>
        <w:t>.</w:t>
      </w:r>
    </w:p>
    <w:p w14:paraId="3B89C9D7" w14:textId="77777777" w:rsidR="004E7BDC" w:rsidRPr="00465EC6" w:rsidRDefault="004E7BDC" w:rsidP="004E7BDC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10F9B222" w14:textId="7A5F569C" w:rsidR="003A6035" w:rsidRPr="00465EC6" w:rsidRDefault="00770695" w:rsidP="003A6035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bookmarkStart w:id="2" w:name="_Hlk181268501"/>
      <w:r w:rsidRPr="00465EC6">
        <w:rPr>
          <w:rFonts w:ascii="Times New Roman" w:hAnsi="Times New Roman" w:cs="Times New Roman"/>
          <w:b/>
          <w:bCs/>
        </w:rPr>
        <w:t>§</w:t>
      </w:r>
      <w:r w:rsidR="00E125D1" w:rsidRPr="00465EC6">
        <w:rPr>
          <w:rFonts w:ascii="Times New Roman" w:hAnsi="Times New Roman" w:cs="Times New Roman"/>
          <w:b/>
          <w:bCs/>
        </w:rPr>
        <w:t xml:space="preserve"> </w:t>
      </w:r>
      <w:r w:rsidRPr="00465EC6">
        <w:rPr>
          <w:rFonts w:ascii="Times New Roman" w:hAnsi="Times New Roman" w:cs="Times New Roman"/>
          <w:b/>
          <w:bCs/>
        </w:rPr>
        <w:t>3.</w:t>
      </w:r>
      <w:r w:rsidR="003A6035" w:rsidRPr="00465EC6">
        <w:rPr>
          <w:rFonts w:ascii="Times New Roman" w:hAnsi="Times New Roman" w:cs="Times New Roman"/>
        </w:rPr>
        <w:t xml:space="preserve"> </w:t>
      </w:r>
      <w:bookmarkEnd w:id="2"/>
      <w:r w:rsidR="003A6035" w:rsidRPr="00465EC6">
        <w:rPr>
          <w:rFonts w:ascii="Times New Roman" w:hAnsi="Times New Roman" w:cs="Times New Roman"/>
        </w:rPr>
        <w:t>Informacja o konsultacjach zostanie zamieszczona:</w:t>
      </w:r>
    </w:p>
    <w:p w14:paraId="6FC21FE9" w14:textId="61481C0B" w:rsidR="003A6035" w:rsidRPr="00465EC6" w:rsidRDefault="003A6035" w:rsidP="003A603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 xml:space="preserve">w Biuletynie Informacji Publicznej </w:t>
      </w:r>
      <w:r w:rsidR="001353F1" w:rsidRPr="00465EC6">
        <w:rPr>
          <w:rFonts w:ascii="Times New Roman" w:hAnsi="Times New Roman" w:cs="Times New Roman"/>
        </w:rPr>
        <w:t>Gminy</w:t>
      </w:r>
      <w:r w:rsidR="004C721A" w:rsidRPr="00465EC6">
        <w:rPr>
          <w:rFonts w:ascii="Times New Roman" w:hAnsi="Times New Roman" w:cs="Times New Roman"/>
        </w:rPr>
        <w:t xml:space="preserve"> </w:t>
      </w:r>
      <w:r w:rsidR="002E381B" w:rsidRPr="00465EC6">
        <w:rPr>
          <w:rFonts w:ascii="Times New Roman" w:hAnsi="Times New Roman" w:cs="Times New Roman"/>
        </w:rPr>
        <w:t>Lipiany</w:t>
      </w:r>
      <w:r w:rsidR="00374B70" w:rsidRPr="00465EC6">
        <w:rPr>
          <w:rFonts w:ascii="Times New Roman" w:hAnsi="Times New Roman" w:cs="Times New Roman"/>
        </w:rPr>
        <w:t xml:space="preserve"> - bip.lipiany.pl</w:t>
      </w:r>
      <w:r w:rsidRPr="00465EC6">
        <w:rPr>
          <w:rFonts w:ascii="Times New Roman" w:hAnsi="Times New Roman" w:cs="Times New Roman"/>
        </w:rPr>
        <w:t>,</w:t>
      </w:r>
    </w:p>
    <w:p w14:paraId="5569D95E" w14:textId="16B84DE7" w:rsidR="003A6035" w:rsidRPr="00465EC6" w:rsidRDefault="003A6035" w:rsidP="003A603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 xml:space="preserve">na stronie internetowej </w:t>
      </w:r>
      <w:r w:rsidR="001353F1" w:rsidRPr="00465EC6">
        <w:rPr>
          <w:rFonts w:ascii="Times New Roman" w:hAnsi="Times New Roman" w:cs="Times New Roman"/>
        </w:rPr>
        <w:t xml:space="preserve">Gminy </w:t>
      </w:r>
      <w:r w:rsidR="002E381B" w:rsidRPr="00465EC6">
        <w:rPr>
          <w:rFonts w:ascii="Times New Roman" w:hAnsi="Times New Roman" w:cs="Times New Roman"/>
        </w:rPr>
        <w:t>Lipiany</w:t>
      </w:r>
      <w:r w:rsidR="00374B70" w:rsidRPr="00465EC6">
        <w:rPr>
          <w:rFonts w:ascii="Times New Roman" w:hAnsi="Times New Roman" w:cs="Times New Roman"/>
        </w:rPr>
        <w:t xml:space="preserve"> – lipiany.pl</w:t>
      </w:r>
      <w:r w:rsidRPr="00465EC6">
        <w:rPr>
          <w:rFonts w:ascii="Times New Roman" w:hAnsi="Times New Roman" w:cs="Times New Roman"/>
        </w:rPr>
        <w:t>,</w:t>
      </w:r>
    </w:p>
    <w:p w14:paraId="3CB068AB" w14:textId="741913FB" w:rsidR="003A6035" w:rsidRPr="00465EC6" w:rsidRDefault="003A6035" w:rsidP="003A603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 xml:space="preserve">na tablicy ogłoszeń w Urzędu </w:t>
      </w:r>
      <w:r w:rsidR="002E381B" w:rsidRPr="00465EC6">
        <w:rPr>
          <w:rFonts w:ascii="Times New Roman" w:hAnsi="Times New Roman" w:cs="Times New Roman"/>
        </w:rPr>
        <w:t>Miejskiego w Lipianach</w:t>
      </w:r>
      <w:r w:rsidRPr="00465EC6">
        <w:rPr>
          <w:rFonts w:ascii="Times New Roman" w:hAnsi="Times New Roman" w:cs="Times New Roman"/>
        </w:rPr>
        <w:t>.</w:t>
      </w:r>
    </w:p>
    <w:p w14:paraId="48399C23" w14:textId="77777777" w:rsidR="003A6035" w:rsidRPr="00465EC6" w:rsidRDefault="003A6035" w:rsidP="003A6035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335B9158" w14:textId="5D788311" w:rsidR="00F868B8" w:rsidRPr="00465EC6" w:rsidRDefault="003A6035" w:rsidP="009B3880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  <w:b/>
          <w:bCs/>
        </w:rPr>
        <w:t xml:space="preserve">§ 4. </w:t>
      </w:r>
      <w:r w:rsidR="00BA5984" w:rsidRPr="00465EC6">
        <w:rPr>
          <w:rFonts w:ascii="Times New Roman" w:hAnsi="Times New Roman" w:cs="Times New Roman"/>
          <w:b/>
          <w:bCs/>
        </w:rPr>
        <w:t xml:space="preserve"> </w:t>
      </w:r>
      <w:r w:rsidR="00F868B8" w:rsidRPr="00465EC6">
        <w:rPr>
          <w:rFonts w:ascii="Times New Roman" w:hAnsi="Times New Roman" w:cs="Times New Roman"/>
        </w:rPr>
        <w:t>Konsultacje przeprowadzone będą</w:t>
      </w:r>
      <w:r w:rsidR="00F868B8" w:rsidRPr="00465EC6">
        <w:rPr>
          <w:rFonts w:ascii="Times New Roman" w:hAnsi="Times New Roman" w:cs="Times New Roman"/>
          <w:b/>
          <w:bCs/>
        </w:rPr>
        <w:t xml:space="preserve"> </w:t>
      </w:r>
      <w:r w:rsidR="00F868B8" w:rsidRPr="00465EC6">
        <w:rPr>
          <w:rFonts w:ascii="Times New Roman" w:hAnsi="Times New Roman" w:cs="Times New Roman"/>
        </w:rPr>
        <w:t xml:space="preserve">w okresie od dnia </w:t>
      </w:r>
      <w:r w:rsidR="004E7BDC">
        <w:rPr>
          <w:rFonts w:ascii="Times New Roman" w:hAnsi="Times New Roman" w:cs="Times New Roman"/>
        </w:rPr>
        <w:t>25 lutego 2026</w:t>
      </w:r>
      <w:r w:rsidR="00374B70" w:rsidRPr="00465EC6">
        <w:rPr>
          <w:rFonts w:ascii="Times New Roman" w:hAnsi="Times New Roman" w:cs="Times New Roman"/>
        </w:rPr>
        <w:t xml:space="preserve"> </w:t>
      </w:r>
      <w:r w:rsidR="007C18C2" w:rsidRPr="00465EC6">
        <w:rPr>
          <w:rFonts w:ascii="Times New Roman" w:hAnsi="Times New Roman" w:cs="Times New Roman"/>
        </w:rPr>
        <w:t>r</w:t>
      </w:r>
      <w:r w:rsidR="00374B70" w:rsidRPr="00465EC6">
        <w:rPr>
          <w:rFonts w:ascii="Times New Roman" w:hAnsi="Times New Roman" w:cs="Times New Roman"/>
        </w:rPr>
        <w:t>.</w:t>
      </w:r>
      <w:r w:rsidR="007C18C2" w:rsidRPr="00465EC6">
        <w:rPr>
          <w:rFonts w:ascii="Times New Roman" w:hAnsi="Times New Roman" w:cs="Times New Roman"/>
        </w:rPr>
        <w:t xml:space="preserve"> </w:t>
      </w:r>
      <w:r w:rsidR="00F868B8" w:rsidRPr="00465EC6">
        <w:rPr>
          <w:rFonts w:ascii="Times New Roman" w:hAnsi="Times New Roman" w:cs="Times New Roman"/>
        </w:rPr>
        <w:t>do dnia</w:t>
      </w:r>
      <w:r w:rsidR="00374B70" w:rsidRPr="00465EC6">
        <w:rPr>
          <w:rFonts w:ascii="Times New Roman" w:hAnsi="Times New Roman" w:cs="Times New Roman"/>
        </w:rPr>
        <w:t xml:space="preserve"> </w:t>
      </w:r>
      <w:r w:rsidR="004E7BDC">
        <w:rPr>
          <w:rFonts w:ascii="Times New Roman" w:hAnsi="Times New Roman" w:cs="Times New Roman"/>
        </w:rPr>
        <w:t xml:space="preserve">3 kwietnia 2026 </w:t>
      </w:r>
      <w:r w:rsidR="007C18C2" w:rsidRPr="00465EC6">
        <w:rPr>
          <w:rFonts w:ascii="Times New Roman" w:hAnsi="Times New Roman" w:cs="Times New Roman"/>
        </w:rPr>
        <w:t>r</w:t>
      </w:r>
      <w:r w:rsidR="004E7BDC">
        <w:rPr>
          <w:rFonts w:ascii="Times New Roman" w:hAnsi="Times New Roman" w:cs="Times New Roman"/>
        </w:rPr>
        <w:t>.</w:t>
      </w:r>
      <w:r w:rsidR="00F868B8" w:rsidRPr="00465EC6">
        <w:rPr>
          <w:rFonts w:ascii="Times New Roman" w:hAnsi="Times New Roman" w:cs="Times New Roman"/>
        </w:rPr>
        <w:t xml:space="preserve"> </w:t>
      </w:r>
      <w:r w:rsidR="009E7263" w:rsidRPr="00465EC6">
        <w:rPr>
          <w:rFonts w:ascii="Times New Roman" w:hAnsi="Times New Roman" w:cs="Times New Roman"/>
        </w:rPr>
        <w:t>w</w:t>
      </w:r>
      <w:r w:rsidR="00F868B8" w:rsidRPr="00465EC6">
        <w:rPr>
          <w:rFonts w:ascii="Times New Roman" w:hAnsi="Times New Roman" w:cs="Times New Roman"/>
        </w:rPr>
        <w:t xml:space="preserve"> następującej formie</w:t>
      </w:r>
      <w:r w:rsidR="00E125D1" w:rsidRPr="00465EC6">
        <w:rPr>
          <w:rFonts w:ascii="Times New Roman" w:hAnsi="Times New Roman" w:cs="Times New Roman"/>
        </w:rPr>
        <w:t>:</w:t>
      </w:r>
    </w:p>
    <w:p w14:paraId="2CB9290B" w14:textId="686A8A7D" w:rsidR="003A6035" w:rsidRPr="00465EC6" w:rsidRDefault="009E7263" w:rsidP="003A603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>P</w:t>
      </w:r>
      <w:r w:rsidR="00F868B8" w:rsidRPr="00465EC6">
        <w:rPr>
          <w:rFonts w:ascii="Times New Roman" w:hAnsi="Times New Roman" w:cs="Times New Roman"/>
        </w:rPr>
        <w:t xml:space="preserve">isemnej poprzez „Formularz </w:t>
      </w:r>
      <w:r w:rsidR="004E7BDC">
        <w:rPr>
          <w:rFonts w:ascii="Times New Roman" w:hAnsi="Times New Roman" w:cs="Times New Roman"/>
        </w:rPr>
        <w:t>konsultacji</w:t>
      </w:r>
      <w:r w:rsidR="00F868B8" w:rsidRPr="00465EC6">
        <w:rPr>
          <w:rFonts w:ascii="Times New Roman" w:hAnsi="Times New Roman" w:cs="Times New Roman"/>
        </w:rPr>
        <w:t>”</w:t>
      </w:r>
      <w:bookmarkStart w:id="3" w:name="_Hlk181264213"/>
      <w:r w:rsidR="004D5B2D" w:rsidRPr="004D5B2D">
        <w:rPr>
          <w:rFonts w:ascii="Times New Roman" w:hAnsi="Times New Roman" w:cs="Times New Roman"/>
        </w:rPr>
        <w:t>;</w:t>
      </w:r>
    </w:p>
    <w:p w14:paraId="7D6F9934" w14:textId="04A58A44" w:rsidR="003A6035" w:rsidRPr="00465EC6" w:rsidRDefault="00717BC8" w:rsidP="003A603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4" w:name="_Hlk181264252"/>
      <w:bookmarkEnd w:id="3"/>
      <w:r w:rsidRPr="00465EC6">
        <w:rPr>
          <w:rFonts w:ascii="Times New Roman" w:hAnsi="Times New Roman" w:cs="Times New Roman"/>
        </w:rPr>
        <w:t>S</w:t>
      </w:r>
      <w:r w:rsidR="007A0D01" w:rsidRPr="00465EC6">
        <w:rPr>
          <w:rFonts w:ascii="Times New Roman" w:hAnsi="Times New Roman" w:cs="Times New Roman"/>
        </w:rPr>
        <w:t>potkania otwartego</w:t>
      </w:r>
      <w:bookmarkEnd w:id="4"/>
      <w:r w:rsidR="007A0D01" w:rsidRPr="00465EC6">
        <w:rPr>
          <w:rFonts w:ascii="Times New Roman" w:hAnsi="Times New Roman" w:cs="Times New Roman"/>
        </w:rPr>
        <w:t xml:space="preserve">, które odbędzie się w dniu </w:t>
      </w:r>
      <w:r w:rsidR="004E7BDC">
        <w:rPr>
          <w:rFonts w:ascii="Times New Roman" w:hAnsi="Times New Roman" w:cs="Times New Roman"/>
        </w:rPr>
        <w:t>1</w:t>
      </w:r>
      <w:r w:rsidR="009264A8" w:rsidRPr="00465EC6">
        <w:rPr>
          <w:rFonts w:ascii="Times New Roman" w:hAnsi="Times New Roman" w:cs="Times New Roman"/>
        </w:rPr>
        <w:t>7</w:t>
      </w:r>
      <w:r w:rsidR="004E7BDC">
        <w:rPr>
          <w:rFonts w:ascii="Times New Roman" w:hAnsi="Times New Roman" w:cs="Times New Roman"/>
        </w:rPr>
        <w:t xml:space="preserve"> marca 2026</w:t>
      </w:r>
      <w:r w:rsidR="007A0D01" w:rsidRPr="00465EC6">
        <w:rPr>
          <w:rFonts w:ascii="Times New Roman" w:hAnsi="Times New Roman" w:cs="Times New Roman"/>
        </w:rPr>
        <w:t xml:space="preserve"> r. o godz.</w:t>
      </w:r>
      <w:r w:rsidR="009264A8" w:rsidRPr="00465EC6">
        <w:rPr>
          <w:rFonts w:ascii="Times New Roman" w:hAnsi="Times New Roman" w:cs="Times New Roman"/>
        </w:rPr>
        <w:t xml:space="preserve"> 1</w:t>
      </w:r>
      <w:r w:rsidR="004E7BDC">
        <w:rPr>
          <w:rFonts w:ascii="Times New Roman" w:hAnsi="Times New Roman" w:cs="Times New Roman"/>
        </w:rPr>
        <w:t>3</w:t>
      </w:r>
      <w:r w:rsidR="009264A8" w:rsidRPr="00465EC6">
        <w:rPr>
          <w:rFonts w:ascii="Times New Roman" w:hAnsi="Times New Roman" w:cs="Times New Roman"/>
        </w:rPr>
        <w:t>:00</w:t>
      </w:r>
      <w:r w:rsidR="007A0D01" w:rsidRPr="00465EC6">
        <w:rPr>
          <w:rFonts w:ascii="Times New Roman" w:hAnsi="Times New Roman" w:cs="Times New Roman"/>
        </w:rPr>
        <w:t xml:space="preserve"> </w:t>
      </w:r>
      <w:r w:rsidR="003A6035" w:rsidRPr="00465EC6">
        <w:rPr>
          <w:rFonts w:ascii="Times New Roman" w:hAnsi="Times New Roman" w:cs="Times New Roman"/>
        </w:rPr>
        <w:br/>
      </w:r>
      <w:r w:rsidR="007A0D01" w:rsidRPr="00465EC6">
        <w:rPr>
          <w:rFonts w:ascii="Times New Roman" w:hAnsi="Times New Roman" w:cs="Times New Roman"/>
        </w:rPr>
        <w:t xml:space="preserve">w </w:t>
      </w:r>
      <w:r w:rsidR="009264A8" w:rsidRPr="00465EC6">
        <w:rPr>
          <w:rFonts w:ascii="Times New Roman" w:hAnsi="Times New Roman" w:cs="Times New Roman"/>
        </w:rPr>
        <w:t xml:space="preserve">Sali Konferencyjnej Urzędu Miejskiego nr 19, I piętro </w:t>
      </w:r>
      <w:r w:rsidR="00F6202A">
        <w:rPr>
          <w:rFonts w:ascii="Times New Roman" w:hAnsi="Times New Roman" w:cs="Times New Roman"/>
        </w:rPr>
        <w:t>;</w:t>
      </w:r>
    </w:p>
    <w:p w14:paraId="03B43B09" w14:textId="77777777" w:rsidR="00C82407" w:rsidRPr="00465EC6" w:rsidRDefault="00C82407" w:rsidP="009B388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D0A7029" w14:textId="67DC4346" w:rsidR="003A6035" w:rsidRPr="00465EC6" w:rsidRDefault="00770695" w:rsidP="004E7BDC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  <w:b/>
          <w:bCs/>
        </w:rPr>
        <w:t>§</w:t>
      </w:r>
      <w:r w:rsidR="00E125D1" w:rsidRPr="00465EC6">
        <w:rPr>
          <w:rFonts w:ascii="Times New Roman" w:hAnsi="Times New Roman" w:cs="Times New Roman"/>
          <w:b/>
          <w:bCs/>
        </w:rPr>
        <w:t xml:space="preserve"> </w:t>
      </w:r>
      <w:r w:rsidR="003A6035" w:rsidRPr="00465EC6">
        <w:rPr>
          <w:rFonts w:ascii="Times New Roman" w:hAnsi="Times New Roman" w:cs="Times New Roman"/>
          <w:b/>
          <w:bCs/>
        </w:rPr>
        <w:t>5</w:t>
      </w:r>
      <w:r w:rsidRPr="00465EC6">
        <w:rPr>
          <w:rFonts w:ascii="Times New Roman" w:hAnsi="Times New Roman" w:cs="Times New Roman"/>
          <w:b/>
          <w:bCs/>
        </w:rPr>
        <w:t>.</w:t>
      </w:r>
      <w:r w:rsidRPr="00465EC6">
        <w:rPr>
          <w:rFonts w:ascii="Times New Roman" w:hAnsi="Times New Roman" w:cs="Times New Roman"/>
        </w:rPr>
        <w:t xml:space="preserve"> </w:t>
      </w:r>
      <w:bookmarkStart w:id="5" w:name="_Hlk181268425"/>
      <w:r w:rsidR="003A6035" w:rsidRPr="00465EC6">
        <w:rPr>
          <w:rFonts w:ascii="Times New Roman" w:hAnsi="Times New Roman" w:cs="Times New Roman"/>
        </w:rPr>
        <w:t>Uwagi,</w:t>
      </w:r>
      <w:r w:rsidR="007F308C">
        <w:rPr>
          <w:rFonts w:ascii="Times New Roman" w:hAnsi="Times New Roman" w:cs="Times New Roman"/>
        </w:rPr>
        <w:t xml:space="preserve"> opinie i propozycje</w:t>
      </w:r>
      <w:r w:rsidR="003A6035" w:rsidRPr="00465EC6">
        <w:rPr>
          <w:rFonts w:ascii="Times New Roman" w:hAnsi="Times New Roman" w:cs="Times New Roman"/>
        </w:rPr>
        <w:t xml:space="preserve"> </w:t>
      </w:r>
      <w:r w:rsidR="004E7BDC" w:rsidRPr="004E7BDC">
        <w:rPr>
          <w:rFonts w:ascii="Times New Roman" w:hAnsi="Times New Roman" w:cs="Times New Roman"/>
        </w:rPr>
        <w:t>w sprawie przyjęcia Regulaminu określającego zasady wyznaczania składu oraz zasady działania Komitetu Rewitalizacji</w:t>
      </w:r>
      <w:r w:rsidR="004E7BDC">
        <w:rPr>
          <w:rFonts w:ascii="Times New Roman" w:hAnsi="Times New Roman" w:cs="Times New Roman"/>
        </w:rPr>
        <w:t xml:space="preserve"> </w:t>
      </w:r>
      <w:r w:rsidR="003A6035" w:rsidRPr="00465EC6">
        <w:rPr>
          <w:rFonts w:ascii="Times New Roman" w:hAnsi="Times New Roman" w:cs="Times New Roman"/>
        </w:rPr>
        <w:t xml:space="preserve">należy składać na „Formularzu </w:t>
      </w:r>
      <w:r w:rsidR="004E7BDC">
        <w:rPr>
          <w:rFonts w:ascii="Times New Roman" w:hAnsi="Times New Roman" w:cs="Times New Roman"/>
        </w:rPr>
        <w:t>konsultacji</w:t>
      </w:r>
      <w:r w:rsidR="003A6035" w:rsidRPr="00465EC6">
        <w:rPr>
          <w:rFonts w:ascii="Times New Roman" w:hAnsi="Times New Roman" w:cs="Times New Roman"/>
        </w:rPr>
        <w:t xml:space="preserve">” stanowiącym załącznik do zarządzenia, który w trakcie trwania konsultacji, będzie dostępny: </w:t>
      </w:r>
    </w:p>
    <w:p w14:paraId="184553F8" w14:textId="0E3758BB" w:rsidR="00C77A5E" w:rsidRPr="00465EC6" w:rsidRDefault="00C77A5E" w:rsidP="00C77A5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200878880"/>
      <w:bookmarkEnd w:id="5"/>
      <w:r w:rsidRPr="00465EC6">
        <w:rPr>
          <w:rFonts w:ascii="Times New Roman" w:hAnsi="Times New Roman" w:cs="Times New Roman"/>
        </w:rPr>
        <w:t>w Biuletynie Informacji Publicznej Gminy</w:t>
      </w:r>
      <w:r w:rsidR="004C721A" w:rsidRPr="00465EC6">
        <w:rPr>
          <w:rFonts w:ascii="Times New Roman" w:hAnsi="Times New Roman" w:cs="Times New Roman"/>
        </w:rPr>
        <w:t xml:space="preserve"> </w:t>
      </w:r>
      <w:r w:rsidR="002E381B" w:rsidRPr="00465EC6">
        <w:rPr>
          <w:rFonts w:ascii="Times New Roman" w:hAnsi="Times New Roman" w:cs="Times New Roman"/>
        </w:rPr>
        <w:t>Lipiany</w:t>
      </w:r>
      <w:r w:rsidRPr="00465EC6">
        <w:rPr>
          <w:rFonts w:ascii="Times New Roman" w:hAnsi="Times New Roman" w:cs="Times New Roman"/>
        </w:rPr>
        <w:t xml:space="preserve"> (www:</w:t>
      </w:r>
      <w:r w:rsidR="00184722" w:rsidRPr="00465EC6">
        <w:rPr>
          <w:rFonts w:ascii="Times New Roman" w:hAnsi="Times New Roman" w:cs="Times New Roman"/>
        </w:rPr>
        <w:t>bip.lipiany.pl</w:t>
      </w:r>
      <w:r w:rsidRPr="00465EC6">
        <w:rPr>
          <w:rFonts w:ascii="Times New Roman" w:hAnsi="Times New Roman" w:cs="Times New Roman"/>
        </w:rPr>
        <w:t xml:space="preserve">) </w:t>
      </w:r>
      <w:r w:rsidRPr="00465EC6">
        <w:rPr>
          <w:rFonts w:ascii="Times New Roman" w:hAnsi="Times New Roman" w:cs="Times New Roman"/>
        </w:rPr>
        <w:br/>
        <w:t>w zakładce:</w:t>
      </w:r>
      <w:r w:rsidR="00184722" w:rsidRPr="00465EC6">
        <w:rPr>
          <w:rFonts w:ascii="Times New Roman" w:hAnsi="Times New Roman" w:cs="Times New Roman"/>
        </w:rPr>
        <w:t xml:space="preserve"> Informacje – Rewitalizacja,</w:t>
      </w:r>
    </w:p>
    <w:p w14:paraId="641E8269" w14:textId="4F6F32F2" w:rsidR="00C77A5E" w:rsidRPr="00465EC6" w:rsidRDefault="00C77A5E" w:rsidP="00C77A5E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 xml:space="preserve">na portalu informacyjnym Gminy </w:t>
      </w:r>
      <w:r w:rsidR="002E381B" w:rsidRPr="00465EC6">
        <w:rPr>
          <w:rFonts w:ascii="Times New Roman" w:hAnsi="Times New Roman" w:cs="Times New Roman"/>
        </w:rPr>
        <w:t>Lipiany</w:t>
      </w:r>
      <w:r w:rsidR="002D2903" w:rsidRPr="00465EC6">
        <w:rPr>
          <w:rFonts w:ascii="Times New Roman" w:hAnsi="Times New Roman" w:cs="Times New Roman"/>
        </w:rPr>
        <w:t xml:space="preserve"> </w:t>
      </w:r>
      <w:r w:rsidRPr="00465EC6">
        <w:rPr>
          <w:rFonts w:ascii="Times New Roman" w:hAnsi="Times New Roman" w:cs="Times New Roman"/>
        </w:rPr>
        <w:t> www</w:t>
      </w:r>
      <w:r w:rsidR="00184722" w:rsidRPr="00465EC6">
        <w:rPr>
          <w:rFonts w:ascii="Times New Roman" w:hAnsi="Times New Roman" w:cs="Times New Roman"/>
        </w:rPr>
        <w:t>:lipiany.pl</w:t>
      </w:r>
      <w:r w:rsidRPr="00465EC6">
        <w:rPr>
          <w:rFonts w:ascii="Times New Roman" w:hAnsi="Times New Roman" w:cs="Times New Roman"/>
        </w:rPr>
        <w:t xml:space="preserve"> w zakładce:</w:t>
      </w:r>
      <w:r w:rsidR="0023131A" w:rsidRPr="00465EC6">
        <w:rPr>
          <w:rFonts w:ascii="Times New Roman" w:hAnsi="Times New Roman" w:cs="Times New Roman"/>
        </w:rPr>
        <w:t xml:space="preserve"> Informacje - Rewitalizacja</w:t>
      </w:r>
      <w:r w:rsidRPr="00465EC6">
        <w:rPr>
          <w:rFonts w:ascii="Times New Roman" w:hAnsi="Times New Roman" w:cs="Times New Roman"/>
        </w:rPr>
        <w:t>.</w:t>
      </w:r>
      <w:bookmarkEnd w:id="6"/>
    </w:p>
    <w:p w14:paraId="7D2717EA" w14:textId="31558222" w:rsidR="00C77A5E" w:rsidRPr="00465EC6" w:rsidRDefault="00C77A5E" w:rsidP="00C77A5E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 xml:space="preserve">w </w:t>
      </w:r>
      <w:r w:rsidR="002E381B" w:rsidRPr="00465EC6">
        <w:rPr>
          <w:rFonts w:ascii="Times New Roman" w:hAnsi="Times New Roman" w:cs="Times New Roman"/>
        </w:rPr>
        <w:t xml:space="preserve">Urzędzie Miejskim w Lipinach, Plac Wolności 1, 74-240 Lipiany </w:t>
      </w:r>
      <w:r w:rsidR="002D2903" w:rsidRPr="00465EC6">
        <w:rPr>
          <w:rFonts w:ascii="Times New Roman" w:hAnsi="Times New Roman" w:cs="Times New Roman"/>
        </w:rPr>
        <w:t xml:space="preserve">w </w:t>
      </w:r>
      <w:r w:rsidR="0023131A" w:rsidRPr="00465EC6">
        <w:rPr>
          <w:rFonts w:ascii="Times New Roman" w:hAnsi="Times New Roman" w:cs="Times New Roman"/>
        </w:rPr>
        <w:t>pokoju nr 15</w:t>
      </w:r>
    </w:p>
    <w:p w14:paraId="78AF34D5" w14:textId="77777777" w:rsidR="00717BC8" w:rsidRPr="00465EC6" w:rsidRDefault="00717BC8" w:rsidP="009B388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D7213EF" w14:textId="2BADA5C7" w:rsidR="00717BC8" w:rsidRPr="00465EC6" w:rsidRDefault="00717BC8" w:rsidP="009B3880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81264337"/>
      <w:r w:rsidRPr="00465EC6">
        <w:rPr>
          <w:rFonts w:ascii="Times New Roman" w:hAnsi="Times New Roman" w:cs="Times New Roman"/>
          <w:b/>
          <w:bCs/>
        </w:rPr>
        <w:t>§</w:t>
      </w:r>
      <w:r w:rsidR="00E125D1" w:rsidRPr="00465EC6">
        <w:rPr>
          <w:rFonts w:ascii="Times New Roman" w:hAnsi="Times New Roman" w:cs="Times New Roman"/>
          <w:b/>
          <w:bCs/>
        </w:rPr>
        <w:t xml:space="preserve"> </w:t>
      </w:r>
      <w:r w:rsidRPr="00465EC6">
        <w:rPr>
          <w:rFonts w:ascii="Times New Roman" w:hAnsi="Times New Roman" w:cs="Times New Roman"/>
          <w:b/>
          <w:bCs/>
        </w:rPr>
        <w:t>5.</w:t>
      </w:r>
      <w:r w:rsidRPr="00465EC6">
        <w:rPr>
          <w:rFonts w:ascii="Times New Roman" w:hAnsi="Times New Roman" w:cs="Times New Roman"/>
        </w:rPr>
        <w:t xml:space="preserve"> Nie będą rozpatrywane uwagi, propozycje i opinie:</w:t>
      </w:r>
    </w:p>
    <w:bookmarkEnd w:id="7"/>
    <w:p w14:paraId="0E831FFC" w14:textId="55CC92A3" w:rsidR="00717BC8" w:rsidRPr="00465EC6" w:rsidRDefault="00717BC8" w:rsidP="009B3880">
      <w:pPr>
        <w:pStyle w:val="Akapitzlist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>z datą wpływu przed</w:t>
      </w:r>
      <w:r w:rsidR="0023131A" w:rsidRPr="00465EC6">
        <w:rPr>
          <w:rFonts w:ascii="Times New Roman" w:hAnsi="Times New Roman" w:cs="Times New Roman"/>
        </w:rPr>
        <w:t xml:space="preserve"> </w:t>
      </w:r>
      <w:r w:rsidR="004E7BDC">
        <w:rPr>
          <w:rFonts w:ascii="Times New Roman" w:hAnsi="Times New Roman" w:cs="Times New Roman"/>
        </w:rPr>
        <w:t>25 lutego 2026</w:t>
      </w:r>
      <w:r w:rsidR="0023131A" w:rsidRPr="00465EC6">
        <w:rPr>
          <w:rFonts w:ascii="Times New Roman" w:hAnsi="Times New Roman" w:cs="Times New Roman"/>
        </w:rPr>
        <w:t xml:space="preserve"> r.</w:t>
      </w:r>
      <w:r w:rsidR="008D3142" w:rsidRPr="00465EC6">
        <w:rPr>
          <w:rFonts w:ascii="Times New Roman" w:hAnsi="Times New Roman" w:cs="Times New Roman"/>
        </w:rPr>
        <w:t xml:space="preserve">, </w:t>
      </w:r>
      <w:r w:rsidRPr="00465EC6">
        <w:rPr>
          <w:rFonts w:ascii="Times New Roman" w:hAnsi="Times New Roman" w:cs="Times New Roman"/>
        </w:rPr>
        <w:t>oraz po</w:t>
      </w:r>
      <w:r w:rsidR="004E7BDC">
        <w:rPr>
          <w:rFonts w:ascii="Times New Roman" w:hAnsi="Times New Roman" w:cs="Times New Roman"/>
        </w:rPr>
        <w:t xml:space="preserve"> 3 kwietnia 2026 </w:t>
      </w:r>
      <w:r w:rsidR="007762CA" w:rsidRPr="00465EC6">
        <w:rPr>
          <w:rFonts w:ascii="Times New Roman" w:hAnsi="Times New Roman" w:cs="Times New Roman"/>
        </w:rPr>
        <w:t>r</w:t>
      </w:r>
      <w:r w:rsidR="007C18C2" w:rsidRPr="00465EC6">
        <w:rPr>
          <w:rFonts w:ascii="Times New Roman" w:hAnsi="Times New Roman" w:cs="Times New Roman"/>
        </w:rPr>
        <w:t>.</w:t>
      </w:r>
      <w:r w:rsidRPr="00465EC6">
        <w:rPr>
          <w:rFonts w:ascii="Times New Roman" w:hAnsi="Times New Roman" w:cs="Times New Roman"/>
        </w:rPr>
        <w:t>,</w:t>
      </w:r>
    </w:p>
    <w:p w14:paraId="3C859A99" w14:textId="126C4597" w:rsidR="00717BC8" w:rsidRPr="00465EC6" w:rsidRDefault="00717BC8" w:rsidP="009B3880">
      <w:pPr>
        <w:pStyle w:val="Akapitzlist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>niepodpisane,</w:t>
      </w:r>
    </w:p>
    <w:p w14:paraId="1762B3A8" w14:textId="5EA00B6B" w:rsidR="00717BC8" w:rsidRPr="00465EC6" w:rsidRDefault="00717BC8" w:rsidP="009B3880">
      <w:pPr>
        <w:pStyle w:val="Akapitzlist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</w:rPr>
        <w:t xml:space="preserve">przesłane w innej formie niż Formularz </w:t>
      </w:r>
      <w:r w:rsidR="004E7BDC">
        <w:rPr>
          <w:rFonts w:ascii="Times New Roman" w:hAnsi="Times New Roman" w:cs="Times New Roman"/>
        </w:rPr>
        <w:t xml:space="preserve">konsultacji </w:t>
      </w:r>
      <w:r w:rsidRPr="00465EC6">
        <w:rPr>
          <w:rFonts w:ascii="Times New Roman" w:hAnsi="Times New Roman" w:cs="Times New Roman"/>
        </w:rPr>
        <w:t>(</w:t>
      </w:r>
      <w:r w:rsidR="002E381B" w:rsidRPr="00465EC6">
        <w:rPr>
          <w:rFonts w:ascii="Times New Roman" w:hAnsi="Times New Roman" w:cs="Times New Roman"/>
        </w:rPr>
        <w:t>z wyjątkiem</w:t>
      </w:r>
      <w:r w:rsidRPr="00465EC6">
        <w:rPr>
          <w:rFonts w:ascii="Times New Roman" w:hAnsi="Times New Roman" w:cs="Times New Roman"/>
        </w:rPr>
        <w:t xml:space="preserve"> uwag, propozycji i opinii zgłoszonych w trakcie spotkania otwartego).</w:t>
      </w:r>
    </w:p>
    <w:p w14:paraId="199F52C4" w14:textId="77777777" w:rsidR="0075237B" w:rsidRPr="00465EC6" w:rsidRDefault="0075237B" w:rsidP="0075237B">
      <w:pPr>
        <w:pStyle w:val="Akapitzlist"/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3545208E" w14:textId="3C8D8C22" w:rsidR="0075237B" w:rsidRPr="00465EC6" w:rsidRDefault="0075237B" w:rsidP="0075237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  <w:b/>
          <w:bCs/>
        </w:rPr>
        <w:lastRenderedPageBreak/>
        <w:t>§ 6.</w:t>
      </w:r>
      <w:r w:rsidRPr="00465EC6">
        <w:rPr>
          <w:rFonts w:ascii="Times New Roman" w:hAnsi="Times New Roman" w:cs="Times New Roman"/>
        </w:rPr>
        <w:t xml:space="preserve"> </w:t>
      </w:r>
      <w:r w:rsidR="00C77A5E" w:rsidRPr="00465EC6">
        <w:rPr>
          <w:rFonts w:ascii="Times New Roman" w:hAnsi="Times New Roman" w:cs="Times New Roman"/>
        </w:rPr>
        <w:t>P</w:t>
      </w:r>
      <w:r w:rsidRPr="00465EC6">
        <w:rPr>
          <w:rFonts w:ascii="Times New Roman" w:hAnsi="Times New Roman" w:cs="Times New Roman"/>
        </w:rPr>
        <w:t>o zakończeniu niniejszych konsultacji sporządzona zostanie informacja podsumowująca ich przebieg, zawierająca dane o miejscu i czasie ich przeprowadzenia, omówienie ich przebiegu oraz zgłaszanych uwag wraz z odniesieniem się do nich.</w:t>
      </w:r>
    </w:p>
    <w:p w14:paraId="32C15830" w14:textId="77777777" w:rsidR="009B3880" w:rsidRPr="00465EC6" w:rsidRDefault="009B3880" w:rsidP="009B3880">
      <w:pPr>
        <w:pStyle w:val="Akapitzlist"/>
        <w:spacing w:after="0" w:line="276" w:lineRule="auto"/>
        <w:ind w:left="1134"/>
        <w:jc w:val="both"/>
        <w:rPr>
          <w:rFonts w:ascii="Times New Roman" w:hAnsi="Times New Roman" w:cs="Times New Roman"/>
        </w:rPr>
      </w:pPr>
    </w:p>
    <w:p w14:paraId="1E253CD3" w14:textId="1DAC9AB6" w:rsidR="00E125D1" w:rsidRPr="00465EC6" w:rsidRDefault="00717BC8" w:rsidP="00465EC6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bookmarkStart w:id="8" w:name="_Hlk181617814"/>
      <w:r w:rsidRPr="00465EC6">
        <w:rPr>
          <w:rFonts w:ascii="Times New Roman" w:hAnsi="Times New Roman" w:cs="Times New Roman"/>
          <w:b/>
          <w:bCs/>
        </w:rPr>
        <w:t>§</w:t>
      </w:r>
      <w:r w:rsidR="00E125D1" w:rsidRPr="00465EC6">
        <w:rPr>
          <w:rFonts w:ascii="Times New Roman" w:hAnsi="Times New Roman" w:cs="Times New Roman"/>
          <w:b/>
          <w:bCs/>
        </w:rPr>
        <w:t xml:space="preserve"> </w:t>
      </w:r>
      <w:r w:rsidR="0075237B" w:rsidRPr="00465EC6">
        <w:rPr>
          <w:rFonts w:ascii="Times New Roman" w:hAnsi="Times New Roman" w:cs="Times New Roman"/>
          <w:b/>
          <w:bCs/>
        </w:rPr>
        <w:t>7</w:t>
      </w:r>
      <w:r w:rsidRPr="00465EC6">
        <w:rPr>
          <w:rFonts w:ascii="Times New Roman" w:hAnsi="Times New Roman" w:cs="Times New Roman"/>
          <w:b/>
          <w:bCs/>
        </w:rPr>
        <w:t>.</w:t>
      </w:r>
      <w:r w:rsidRPr="00465EC6">
        <w:rPr>
          <w:rFonts w:ascii="Times New Roman" w:hAnsi="Times New Roman" w:cs="Times New Roman"/>
        </w:rPr>
        <w:t xml:space="preserve"> </w:t>
      </w:r>
      <w:r w:rsidR="00E125D1" w:rsidRPr="00465EC6">
        <w:rPr>
          <w:rFonts w:ascii="Times New Roman" w:hAnsi="Times New Roman" w:cs="Times New Roman"/>
        </w:rPr>
        <w:t xml:space="preserve">Wykonanie zarządzenia powierzam </w:t>
      </w:r>
      <w:bookmarkEnd w:id="8"/>
      <w:r w:rsidR="00465EC6" w:rsidRPr="00465EC6">
        <w:rPr>
          <w:rFonts w:ascii="Times New Roman" w:hAnsi="Times New Roman" w:cs="Times New Roman"/>
        </w:rPr>
        <w:t xml:space="preserve">Kierownikowi referatu Inwestycji, Budownictwa </w:t>
      </w:r>
      <w:r w:rsidR="00465EC6" w:rsidRPr="00465EC6">
        <w:rPr>
          <w:rFonts w:ascii="Times New Roman" w:hAnsi="Times New Roman" w:cs="Times New Roman"/>
        </w:rPr>
        <w:br/>
        <w:t>i Nieruchomości.</w:t>
      </w:r>
    </w:p>
    <w:p w14:paraId="094E86F4" w14:textId="77777777" w:rsidR="00465EC6" w:rsidRPr="00465EC6" w:rsidRDefault="00465EC6" w:rsidP="00465EC6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</w:p>
    <w:p w14:paraId="7BB63839" w14:textId="54C2EEF9" w:rsidR="00717BC8" w:rsidRPr="00465EC6" w:rsidRDefault="00E125D1" w:rsidP="009B388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EC6">
        <w:rPr>
          <w:rFonts w:ascii="Times New Roman" w:hAnsi="Times New Roman" w:cs="Times New Roman"/>
          <w:b/>
          <w:bCs/>
        </w:rPr>
        <w:t xml:space="preserve">§ </w:t>
      </w:r>
      <w:r w:rsidR="0075237B" w:rsidRPr="00465EC6">
        <w:rPr>
          <w:rFonts w:ascii="Times New Roman" w:hAnsi="Times New Roman" w:cs="Times New Roman"/>
          <w:b/>
          <w:bCs/>
        </w:rPr>
        <w:t>8</w:t>
      </w:r>
      <w:r w:rsidRPr="00465EC6">
        <w:rPr>
          <w:rFonts w:ascii="Times New Roman" w:hAnsi="Times New Roman" w:cs="Times New Roman"/>
          <w:b/>
          <w:bCs/>
        </w:rPr>
        <w:t>.</w:t>
      </w:r>
      <w:r w:rsidRPr="00465EC6">
        <w:rPr>
          <w:rFonts w:ascii="Times New Roman" w:hAnsi="Times New Roman" w:cs="Times New Roman"/>
        </w:rPr>
        <w:t xml:space="preserve"> </w:t>
      </w:r>
      <w:r w:rsidR="009B3880" w:rsidRPr="00465EC6">
        <w:rPr>
          <w:rFonts w:ascii="Times New Roman" w:hAnsi="Times New Roman" w:cs="Times New Roman"/>
        </w:rPr>
        <w:t>Zarządzenie wchodzi w życie z dniem podpisania.</w:t>
      </w:r>
    </w:p>
    <w:p w14:paraId="24E8981F" w14:textId="77777777" w:rsidR="00717BC8" w:rsidRPr="00465EC6" w:rsidRDefault="00717BC8" w:rsidP="00717B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D25E67" w14:textId="77777777" w:rsidR="00717BC8" w:rsidRPr="00465EC6" w:rsidRDefault="00717BC8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3A9133AE" w14:textId="77777777" w:rsidR="00BA5984" w:rsidRPr="00465EC6" w:rsidRDefault="00BA5984" w:rsidP="00717B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B07CC" w14:textId="7955153C" w:rsidR="00717BC8" w:rsidRDefault="00717BC8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21D00393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7E07C755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6FD726E0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621C0A24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7398B3E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6739E4BE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2415128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2661A9FF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F9393A3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2BC29E2C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3F8AD5EE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7C679A17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71FD4917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31F04E9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38895717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B55B1FD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3A00BB48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EFECDEA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6AE7F979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B9731FA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36954E9A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49B72D43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61478BC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7506F5C1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08B2702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DAC6925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62F5A48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79730223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6591FAB9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1DD82B9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94A1C27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6579284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66FFA6E8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080FB9C6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3D7389D4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D08D659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70BACF7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66C211F1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68363710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71314E0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79B8F185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45764483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FE1ED9F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51A3268E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6E5EF0F5" w14:textId="77777777" w:rsidR="00822E4C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28C45F25" w14:textId="6DCB5397" w:rsidR="00822E4C" w:rsidRDefault="00822E4C" w:rsidP="00822E4C">
      <w:pPr>
        <w:pStyle w:val="Akapitzlist"/>
        <w:spacing w:after="0" w:line="240" w:lineRule="auto"/>
        <w:ind w:left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do Zarządzenia Nr 24/2026 </w:t>
      </w:r>
      <w:r>
        <w:rPr>
          <w:rFonts w:ascii="Times New Roman" w:hAnsi="Times New Roman" w:cs="Times New Roman"/>
        </w:rPr>
        <w:br/>
        <w:t>Burmistrza Lipian z dnia 24 lutego 2026 r.</w:t>
      </w:r>
    </w:p>
    <w:p w14:paraId="7C08D944" w14:textId="77777777" w:rsidR="00822E4C" w:rsidRDefault="00822E4C" w:rsidP="00822E4C">
      <w:pPr>
        <w:pStyle w:val="Akapitzlist"/>
        <w:spacing w:after="0" w:line="240" w:lineRule="auto"/>
        <w:ind w:left="1134"/>
        <w:jc w:val="right"/>
        <w:rPr>
          <w:rFonts w:ascii="Times New Roman" w:hAnsi="Times New Roman" w:cs="Times New Roman"/>
        </w:rPr>
      </w:pPr>
    </w:p>
    <w:p w14:paraId="39DE388A" w14:textId="77777777" w:rsidR="00822E4C" w:rsidRPr="00822E4C" w:rsidRDefault="00822E4C" w:rsidP="00822E4C">
      <w:pPr>
        <w:jc w:val="center"/>
        <w:rPr>
          <w:rFonts w:ascii="Aptos" w:hAnsi="Aptos" w:cs="Times New Roman"/>
          <w:b/>
          <w:bCs/>
          <w:kern w:val="0"/>
          <w14:ligatures w14:val="none"/>
        </w:rPr>
      </w:pPr>
      <w:r w:rsidRPr="00822E4C">
        <w:rPr>
          <w:rFonts w:ascii="Aptos" w:hAnsi="Aptos" w:cs="Times New Roman"/>
          <w:b/>
          <w:bCs/>
          <w:kern w:val="0"/>
          <w14:ligatures w14:val="none"/>
        </w:rPr>
        <w:t xml:space="preserve">FORMULARZ KONSULTACJI </w:t>
      </w:r>
    </w:p>
    <w:p w14:paraId="1D2BE1C6" w14:textId="77777777" w:rsidR="00822E4C" w:rsidRPr="00822E4C" w:rsidRDefault="00822E4C" w:rsidP="00822E4C">
      <w:pPr>
        <w:jc w:val="center"/>
        <w:rPr>
          <w:rFonts w:ascii="Aptos" w:hAnsi="Aptos"/>
          <w:b/>
          <w:bCs/>
          <w:kern w:val="0"/>
          <w14:ligatures w14:val="none"/>
        </w:rPr>
      </w:pPr>
      <w:r w:rsidRPr="00822E4C">
        <w:rPr>
          <w:rFonts w:ascii="Aptos" w:hAnsi="Aptos" w:cs="Times New Roman"/>
          <w:b/>
          <w:bCs/>
          <w:kern w:val="0"/>
          <w14:ligatures w14:val="none"/>
        </w:rPr>
        <w:br/>
        <w:t>PROJEKTU UCHWAŁY</w:t>
      </w:r>
      <w:r w:rsidRPr="00822E4C">
        <w:rPr>
          <w:rFonts w:ascii="Aptos" w:hAnsi="Aptos" w:cs="Times New Roman"/>
          <w:kern w:val="0"/>
          <w14:ligatures w14:val="none"/>
        </w:rPr>
        <w:t xml:space="preserve"> </w:t>
      </w:r>
      <w:r w:rsidRPr="00822E4C">
        <w:rPr>
          <w:rFonts w:ascii="Aptos" w:hAnsi="Aptos"/>
          <w:b/>
          <w:bCs/>
          <w:kern w:val="0"/>
          <w14:ligatures w14:val="none"/>
        </w:rPr>
        <w:t>RADY MIEJSKIEJ W LIPIANACH</w:t>
      </w:r>
    </w:p>
    <w:p w14:paraId="37812207" w14:textId="77777777" w:rsidR="00822E4C" w:rsidRPr="00822E4C" w:rsidRDefault="00822E4C" w:rsidP="00822E4C">
      <w:pPr>
        <w:jc w:val="center"/>
        <w:rPr>
          <w:rFonts w:ascii="Aptos" w:hAnsi="Aptos"/>
          <w:kern w:val="0"/>
          <w14:ligatures w14:val="none"/>
        </w:rPr>
      </w:pPr>
      <w:r w:rsidRPr="00822E4C">
        <w:rPr>
          <w:rFonts w:ascii="Aptos" w:hAnsi="Aptos" w:cs="Times New Roman"/>
          <w:kern w:val="0"/>
          <w14:ligatures w14:val="none"/>
        </w:rPr>
        <w:t>W SPRAWIE PRZYJĘCIA REGULAMINU OKREŚLAJĄCEGO ZASADY WYZNACZANIA SKŁADU ORAZ ZASADY DZIAŁANIA KOMITETU REWITALIZACJI.</w:t>
      </w:r>
    </w:p>
    <w:p w14:paraId="700329C0" w14:textId="77777777" w:rsidR="00822E4C" w:rsidRPr="00822E4C" w:rsidRDefault="00822E4C" w:rsidP="00822E4C">
      <w:pPr>
        <w:jc w:val="center"/>
        <w:rPr>
          <w:rFonts w:ascii="Aptos" w:hAnsi="Aptos" w:cs="Times New Roman"/>
          <w:b/>
          <w:bCs/>
          <w:kern w:val="0"/>
          <w14:ligatures w14:val="none"/>
        </w:rPr>
      </w:pPr>
    </w:p>
    <w:p w14:paraId="4465A854" w14:textId="77777777" w:rsidR="00822E4C" w:rsidRPr="00822E4C" w:rsidRDefault="00822E4C" w:rsidP="00822E4C">
      <w:pPr>
        <w:jc w:val="both"/>
        <w:rPr>
          <w:rFonts w:ascii="Aptos" w:hAnsi="Aptos"/>
          <w:kern w:val="0"/>
          <w14:ligatures w14:val="none"/>
        </w:rPr>
      </w:pPr>
      <w:r w:rsidRPr="00822E4C">
        <w:rPr>
          <w:rFonts w:ascii="Aptos" w:hAnsi="Aptos" w:cs="Times New Roman"/>
          <w:kern w:val="0"/>
          <w14:ligatures w14:val="none"/>
        </w:rPr>
        <w:t xml:space="preserve">Zapraszamy do udziału w konsultacjach społecznych dotyczących projektu uchwały </w:t>
      </w:r>
      <w:r w:rsidRPr="00822E4C">
        <w:rPr>
          <w:rFonts w:ascii="Aptos" w:hAnsi="Aptos"/>
          <w:kern w:val="0"/>
          <w14:ligatures w14:val="none"/>
        </w:rPr>
        <w:t>Rady Miejskiej w Lipianach</w:t>
      </w:r>
      <w:r w:rsidRPr="00822E4C">
        <w:rPr>
          <w:rFonts w:ascii="Aptos" w:hAnsi="Aptos"/>
          <w:kern w:val="0"/>
          <w:lang w:eastAsia="pl-PL"/>
          <w14:ligatures w14:val="none"/>
        </w:rPr>
        <w:t xml:space="preserve"> </w:t>
      </w:r>
      <w:r w:rsidRPr="00822E4C">
        <w:rPr>
          <w:rFonts w:ascii="Aptos" w:hAnsi="Aptos" w:cs="Times New Roman"/>
          <w:kern w:val="0"/>
          <w14:ligatures w14:val="none"/>
        </w:rPr>
        <w:t>w sprawie regulaminu określającego zasady wyznaczania składu oraz zasady działania Komitetu Rewitalizacji.</w:t>
      </w:r>
    </w:p>
    <w:p w14:paraId="0AF788D8" w14:textId="77777777" w:rsidR="00822E4C" w:rsidRPr="00822E4C" w:rsidRDefault="00822E4C" w:rsidP="00822E4C">
      <w:pPr>
        <w:jc w:val="both"/>
        <w:rPr>
          <w:rFonts w:ascii="Aptos" w:hAnsi="Aptos" w:cs="Times New Roman"/>
          <w:kern w:val="0"/>
          <w14:ligatures w14:val="none"/>
        </w:rPr>
      </w:pPr>
    </w:p>
    <w:p w14:paraId="55497047" w14:textId="77777777" w:rsidR="00822E4C" w:rsidRPr="00822E4C" w:rsidRDefault="00822E4C" w:rsidP="00822E4C">
      <w:pPr>
        <w:spacing w:after="0" w:line="240" w:lineRule="auto"/>
        <w:jc w:val="both"/>
        <w:rPr>
          <w:rFonts w:ascii="Aptos" w:hAnsi="Aptos" w:cs="Times New Roman"/>
          <w:b/>
          <w:bCs/>
          <w:kern w:val="0"/>
          <w14:ligatures w14:val="none"/>
        </w:rPr>
      </w:pPr>
      <w:r w:rsidRPr="00822E4C">
        <w:rPr>
          <w:rFonts w:ascii="Aptos" w:hAnsi="Aptos" w:cs="Times New Roman"/>
          <w:kern w:val="0"/>
          <w14:ligatures w14:val="none"/>
        </w:rPr>
        <w:t xml:space="preserve">Konsultacje społeczne będą prowadzone w dniach od </w:t>
      </w:r>
      <w:r w:rsidRPr="00822E4C">
        <w:rPr>
          <w:rFonts w:ascii="Aptos" w:hAnsi="Aptos" w:cs="Times New Roman"/>
          <w:b/>
          <w:bCs/>
          <w:kern w:val="0"/>
          <w14:ligatures w14:val="none"/>
        </w:rPr>
        <w:t>25 lutego 2026</w:t>
      </w:r>
      <w:r w:rsidRPr="00822E4C">
        <w:rPr>
          <w:rFonts w:ascii="Aptos" w:hAnsi="Aptos" w:cs="Times New Roman"/>
          <w:kern w:val="0"/>
          <w14:ligatures w14:val="none"/>
        </w:rPr>
        <w:t xml:space="preserve"> do </w:t>
      </w:r>
      <w:r w:rsidRPr="00822E4C">
        <w:rPr>
          <w:rFonts w:ascii="Aptos" w:hAnsi="Aptos" w:cs="Times New Roman"/>
          <w:b/>
          <w:bCs/>
          <w:kern w:val="0"/>
          <w14:ligatures w14:val="none"/>
        </w:rPr>
        <w:t>3 kwietnia 2026r</w:t>
      </w:r>
      <w:r w:rsidRPr="00822E4C">
        <w:rPr>
          <w:rFonts w:ascii="Aptos" w:hAnsi="Aptos" w:cs="Times New Roman"/>
          <w:kern w:val="0"/>
          <w14:ligatures w14:val="none"/>
        </w:rPr>
        <w:t xml:space="preserve">., zgodnie z ogłoszeniem Burmistrza Lipian z </w:t>
      </w:r>
      <w:r w:rsidRPr="00822E4C">
        <w:rPr>
          <w:rFonts w:ascii="Aptos" w:hAnsi="Aptos" w:cs="Times New Roman"/>
          <w:b/>
          <w:bCs/>
          <w:kern w:val="0"/>
          <w14:ligatures w14:val="none"/>
        </w:rPr>
        <w:t>dnia 25 lutego 2026 r</w:t>
      </w:r>
    </w:p>
    <w:p w14:paraId="7D653B44" w14:textId="77777777" w:rsidR="00822E4C" w:rsidRPr="00822E4C" w:rsidRDefault="00822E4C" w:rsidP="00822E4C">
      <w:pPr>
        <w:spacing w:after="0" w:line="276" w:lineRule="auto"/>
        <w:jc w:val="both"/>
        <w:rPr>
          <w:rFonts w:ascii="Aptos" w:hAnsi="Aptos" w:cs="Times New Roman"/>
          <w:kern w:val="0"/>
          <w:lang w:eastAsia="pl-PL"/>
          <w14:ligatures w14:val="none"/>
        </w:rPr>
      </w:pPr>
    </w:p>
    <w:p w14:paraId="2F9F99FD" w14:textId="77777777" w:rsidR="00822E4C" w:rsidRPr="00822E4C" w:rsidRDefault="00822E4C" w:rsidP="00822E4C">
      <w:pPr>
        <w:spacing w:after="0" w:line="240" w:lineRule="auto"/>
        <w:jc w:val="both"/>
        <w:rPr>
          <w:rFonts w:ascii="Aptos" w:hAnsi="Aptos" w:cs="Times New Roman"/>
          <w:kern w:val="0"/>
          <w14:ligatures w14:val="none"/>
        </w:rPr>
      </w:pPr>
    </w:p>
    <w:p w14:paraId="18E3432C" w14:textId="77777777" w:rsidR="00822E4C" w:rsidRPr="00822E4C" w:rsidRDefault="00822E4C" w:rsidP="00822E4C">
      <w:pPr>
        <w:spacing w:after="0" w:line="240" w:lineRule="auto"/>
        <w:jc w:val="both"/>
        <w:rPr>
          <w:rFonts w:ascii="Aptos" w:hAnsi="Aptos" w:cs="Times New Roman"/>
          <w:kern w:val="0"/>
          <w14:ligatures w14:val="none"/>
        </w:rPr>
      </w:pPr>
    </w:p>
    <w:p w14:paraId="6194B4AA" w14:textId="77777777" w:rsidR="00822E4C" w:rsidRPr="00822E4C" w:rsidRDefault="00822E4C" w:rsidP="00822E4C">
      <w:pPr>
        <w:spacing w:after="0" w:line="240" w:lineRule="auto"/>
        <w:jc w:val="both"/>
        <w:rPr>
          <w:rFonts w:ascii="Aptos" w:hAnsi="Aptos" w:cs="Times New Roman"/>
          <w:kern w:val="0"/>
          <w14:ligatures w14:val="none"/>
        </w:rPr>
      </w:pPr>
      <w:r w:rsidRPr="00822E4C">
        <w:rPr>
          <w:rFonts w:ascii="Aptos" w:hAnsi="Aptos" w:cs="Times New Roman"/>
          <w:kern w:val="0"/>
          <w14:ligatures w14:val="none"/>
        </w:rPr>
        <w:t>Wypełniony formularz prosimy przekazać:</w:t>
      </w:r>
    </w:p>
    <w:p w14:paraId="20E3DB1D" w14:textId="77777777" w:rsidR="00822E4C" w:rsidRPr="00822E4C" w:rsidRDefault="00822E4C" w:rsidP="00822E4C">
      <w:pPr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Aptos" w:eastAsia="Calibri" w:hAnsi="Aptos" w:cs="Times New Roman"/>
          <w:kern w:val="0"/>
          <w:lang w:eastAsia="pl-PL"/>
          <w14:ligatures w14:val="none"/>
        </w:rPr>
      </w:pPr>
      <w:r w:rsidRPr="00822E4C">
        <w:rPr>
          <w:rFonts w:ascii="Aptos" w:eastAsia="Calibri" w:hAnsi="Aptos" w:cs="Times New Roman"/>
          <w:kern w:val="0"/>
          <w:lang w:eastAsia="pl-PL"/>
          <w14:ligatures w14:val="none"/>
        </w:rPr>
        <w:t>DOC/DOCX lub PDF na adres mailowy: nieruchomosci2@lipiany.pl lub za pomocą elektronicznej skrzynki podawczej Urzędu Miejskiego w Lipinach, na adres skrytki: /</w:t>
      </w:r>
      <w:proofErr w:type="spellStart"/>
      <w:r w:rsidRPr="00822E4C">
        <w:rPr>
          <w:rFonts w:ascii="Aptos" w:eastAsia="Calibri" w:hAnsi="Aptos" w:cs="Times New Roman"/>
          <w:kern w:val="0"/>
          <w:lang w:eastAsia="pl-PL"/>
          <w14:ligatures w14:val="none"/>
        </w:rPr>
        <w:t>umLipiany</w:t>
      </w:r>
      <w:proofErr w:type="spellEnd"/>
      <w:r w:rsidRPr="00822E4C">
        <w:rPr>
          <w:rFonts w:ascii="Aptos" w:eastAsia="Calibri" w:hAnsi="Aptos" w:cs="Times New Roman"/>
          <w:kern w:val="0"/>
          <w:lang w:eastAsia="pl-PL"/>
          <w14:ligatures w14:val="none"/>
        </w:rPr>
        <w:t>/</w:t>
      </w:r>
      <w:proofErr w:type="spellStart"/>
      <w:r w:rsidRPr="00822E4C">
        <w:rPr>
          <w:rFonts w:ascii="Aptos" w:eastAsia="Calibri" w:hAnsi="Aptos" w:cs="Times New Roman"/>
          <w:kern w:val="0"/>
          <w:lang w:eastAsia="pl-PL"/>
          <w14:ligatures w14:val="none"/>
        </w:rPr>
        <w:t>SkrytkaESP</w:t>
      </w:r>
      <w:proofErr w:type="spellEnd"/>
      <w:r w:rsidRPr="00822E4C">
        <w:rPr>
          <w:rFonts w:ascii="Aptos" w:eastAsia="Calibri" w:hAnsi="Aptos" w:cs="Times New Roman"/>
          <w:kern w:val="0"/>
          <w:lang w:eastAsia="pl-PL"/>
          <w14:ligatures w14:val="none"/>
        </w:rPr>
        <w:t xml:space="preserve"> (w tytule wiadomości należało wpisać: „Konsultacje obszar zdegradowany") lub e-doręczenia AE:PL-45756-98342-GDTBU-21 (w tytule wiadomości należało wpisać: „Konsultacje Komitet Rewitalizacji").</w:t>
      </w:r>
    </w:p>
    <w:p w14:paraId="6059BCF4" w14:textId="77777777" w:rsidR="00822E4C" w:rsidRPr="00822E4C" w:rsidRDefault="00822E4C" w:rsidP="00822E4C">
      <w:pPr>
        <w:numPr>
          <w:ilvl w:val="0"/>
          <w:numId w:val="15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Aptos" w:eastAsia="Calibri" w:hAnsi="Aptos" w:cs="Times New Roman"/>
          <w:kern w:val="0"/>
          <w:lang w:eastAsia="pl-PL"/>
          <w14:ligatures w14:val="none"/>
        </w:rPr>
      </w:pPr>
      <w:r w:rsidRPr="00822E4C">
        <w:rPr>
          <w:rFonts w:ascii="Aptos" w:eastAsia="Calibri" w:hAnsi="Aptos" w:cs="Times New Roman"/>
          <w:kern w:val="0"/>
          <w:lang w:eastAsia="pl-PL"/>
          <w14:ligatures w14:val="none"/>
        </w:rPr>
        <w:t>przesłać pocztą tradycyjną na adres: Urząd Miejski w Lipinach, Plac Wolności 1, 74-240 Lipiany (z dopiskiem „Konsultacje Komitet Rewitalizacji”), (decyduje data wpływu do Urzędu),</w:t>
      </w:r>
    </w:p>
    <w:p w14:paraId="6DB2B92D" w14:textId="77777777" w:rsidR="00822E4C" w:rsidRPr="00822E4C" w:rsidRDefault="00822E4C" w:rsidP="00822E4C">
      <w:pPr>
        <w:numPr>
          <w:ilvl w:val="0"/>
          <w:numId w:val="15"/>
        </w:numPr>
        <w:shd w:val="clear" w:color="auto" w:fill="FFFFFF"/>
        <w:spacing w:after="0" w:line="276" w:lineRule="auto"/>
        <w:ind w:left="284" w:hanging="284"/>
        <w:contextualSpacing/>
        <w:jc w:val="both"/>
        <w:rPr>
          <w:rFonts w:ascii="Aptos" w:eastAsia="Calibri" w:hAnsi="Aptos" w:cs="Times New Roman"/>
          <w:kern w:val="0"/>
          <w:lang w:eastAsia="pl-PL"/>
          <w14:ligatures w14:val="none"/>
        </w:rPr>
      </w:pPr>
      <w:r w:rsidRPr="00822E4C">
        <w:rPr>
          <w:rFonts w:ascii="Aptos" w:eastAsia="Calibri" w:hAnsi="Aptos" w:cs="Times New Roman"/>
          <w:kern w:val="0"/>
          <w:lang w:eastAsia="pl-PL"/>
          <w14:ligatures w14:val="none"/>
        </w:rPr>
        <w:t>dostarczyć do Urzędu Miejskiego w Lipinach, Plac Wolności 1, 74-240 Lipiany - sekretariat.</w:t>
      </w:r>
    </w:p>
    <w:p w14:paraId="7C76D9B2" w14:textId="77777777" w:rsidR="00822E4C" w:rsidRPr="00822E4C" w:rsidRDefault="00822E4C" w:rsidP="00822E4C">
      <w:pPr>
        <w:shd w:val="clear" w:color="auto" w:fill="FFFFFF"/>
        <w:spacing w:after="0" w:line="240" w:lineRule="auto"/>
        <w:jc w:val="both"/>
        <w:rPr>
          <w:rFonts w:ascii="Aptos" w:hAnsi="Aptos" w:cs="Times New Roman"/>
          <w:kern w:val="0"/>
          <w14:ligatures w14:val="none"/>
        </w:rPr>
      </w:pPr>
    </w:p>
    <w:p w14:paraId="768A86A9" w14:textId="77777777" w:rsidR="00822E4C" w:rsidRPr="00822E4C" w:rsidRDefault="00822E4C" w:rsidP="00822E4C">
      <w:pPr>
        <w:spacing w:after="0" w:line="240" w:lineRule="auto"/>
        <w:jc w:val="both"/>
        <w:rPr>
          <w:rFonts w:ascii="Aptos" w:hAnsi="Aptos" w:cs="Times New Roman"/>
          <w:kern w:val="0"/>
          <w14:ligatures w14:val="none"/>
        </w:rPr>
      </w:pPr>
    </w:p>
    <w:p w14:paraId="3B5CEB1E" w14:textId="77777777" w:rsidR="00822E4C" w:rsidRPr="00822E4C" w:rsidRDefault="00822E4C" w:rsidP="00822E4C">
      <w:pPr>
        <w:shd w:val="clear" w:color="auto" w:fill="FFFFFF"/>
        <w:spacing w:after="0" w:line="240" w:lineRule="auto"/>
        <w:rPr>
          <w:rFonts w:ascii="Aptos" w:hAnsi="Aptos" w:cs="Times New Roman"/>
          <w:kern w:val="0"/>
          <w14:ligatures w14:val="none"/>
        </w:rPr>
      </w:pPr>
      <w:r w:rsidRPr="00822E4C">
        <w:rPr>
          <w:rFonts w:ascii="Aptos" w:hAnsi="Aptos" w:cs="Times New Roman"/>
          <w:kern w:val="0"/>
          <w14:ligatures w14:val="none"/>
        </w:rPr>
        <w:t>Projekt konsultowanej uchwały dostępny jest w formie:</w:t>
      </w:r>
    </w:p>
    <w:p w14:paraId="76B4C320" w14:textId="77777777" w:rsidR="00822E4C" w:rsidRPr="00822E4C" w:rsidRDefault="00822E4C" w:rsidP="00822E4C">
      <w:pPr>
        <w:shd w:val="clear" w:color="auto" w:fill="FFFFFF"/>
        <w:spacing w:after="0" w:line="240" w:lineRule="auto"/>
        <w:rPr>
          <w:rFonts w:ascii="Aptos" w:hAnsi="Aptos" w:cs="Times New Roman"/>
          <w:kern w:val="0"/>
          <w14:ligatures w14:val="none"/>
        </w:rPr>
      </w:pPr>
      <w:r w:rsidRPr="00822E4C">
        <w:rPr>
          <w:rFonts w:ascii="Aptos" w:hAnsi="Aptos" w:cs="Times New Roman"/>
          <w:kern w:val="0"/>
          <w14:ligatures w14:val="none"/>
        </w:rPr>
        <w:t xml:space="preserve">a) elektronicznej </w:t>
      </w:r>
    </w:p>
    <w:p w14:paraId="0FAE8BAE" w14:textId="77777777" w:rsidR="00822E4C" w:rsidRPr="00822E4C" w:rsidRDefault="00822E4C" w:rsidP="00822E4C">
      <w:pPr>
        <w:spacing w:after="0" w:line="276" w:lineRule="auto"/>
        <w:jc w:val="both"/>
        <w:rPr>
          <w:rFonts w:ascii="Aptos" w:hAnsi="Aptos" w:cs="Times New Roman"/>
          <w:kern w:val="0"/>
          <w:lang w:eastAsia="pl-PL"/>
          <w14:ligatures w14:val="none"/>
        </w:rPr>
      </w:pPr>
      <w:r w:rsidRPr="00822E4C">
        <w:rPr>
          <w:rFonts w:ascii="Aptos" w:hAnsi="Aptos" w:cs="Times New Roman"/>
          <w:kern w:val="0"/>
          <w:lang w:eastAsia="pl-PL"/>
          <w14:ligatures w14:val="none"/>
        </w:rPr>
        <w:t xml:space="preserve">1) w Biuletynie Informacji Publicznej Gminy Lipiany www:bip.lipiany.pl w zakładce: Informacje - Rewitalizacja; </w:t>
      </w:r>
    </w:p>
    <w:p w14:paraId="363138CD" w14:textId="77777777" w:rsidR="00822E4C" w:rsidRPr="00822E4C" w:rsidRDefault="00822E4C" w:rsidP="00822E4C">
      <w:pPr>
        <w:spacing w:after="0" w:line="276" w:lineRule="auto"/>
        <w:jc w:val="both"/>
        <w:rPr>
          <w:rFonts w:ascii="Aptos" w:hAnsi="Aptos" w:cs="Times New Roman"/>
          <w:kern w:val="0"/>
          <w:lang w:eastAsia="pl-PL"/>
          <w14:ligatures w14:val="none"/>
        </w:rPr>
      </w:pPr>
      <w:r w:rsidRPr="00822E4C">
        <w:rPr>
          <w:rFonts w:ascii="Aptos" w:hAnsi="Aptos" w:cs="Times New Roman"/>
          <w:kern w:val="0"/>
          <w:lang w:eastAsia="pl-PL"/>
          <w14:ligatures w14:val="none"/>
        </w:rPr>
        <w:t xml:space="preserve">2) na portalu informacyjnym Miasta i Gminy Lipiany - www:lipiany.pl </w:t>
      </w:r>
    </w:p>
    <w:p w14:paraId="195CD8DB" w14:textId="77777777" w:rsidR="00822E4C" w:rsidRPr="00822E4C" w:rsidRDefault="00822E4C" w:rsidP="00822E4C">
      <w:pPr>
        <w:spacing w:after="0" w:line="276" w:lineRule="auto"/>
        <w:jc w:val="both"/>
        <w:rPr>
          <w:rFonts w:ascii="Aptos" w:hAnsi="Aptos" w:cs="Times New Roman"/>
          <w:kern w:val="0"/>
          <w:lang w:eastAsia="pl-PL"/>
          <w14:ligatures w14:val="none"/>
        </w:rPr>
      </w:pPr>
      <w:r w:rsidRPr="00822E4C">
        <w:rPr>
          <w:rFonts w:ascii="Aptos" w:hAnsi="Aptos" w:cs="Times New Roman"/>
          <w:kern w:val="0"/>
          <w:lang w:eastAsia="pl-PL"/>
          <w14:ligatures w14:val="none"/>
        </w:rPr>
        <w:t>b) papierowo</w:t>
      </w:r>
    </w:p>
    <w:p w14:paraId="19F80EDF" w14:textId="77777777" w:rsidR="00822E4C" w:rsidRPr="00822E4C" w:rsidRDefault="00822E4C" w:rsidP="00822E4C">
      <w:pPr>
        <w:spacing w:after="0" w:line="276" w:lineRule="auto"/>
        <w:jc w:val="both"/>
        <w:rPr>
          <w:rFonts w:ascii="Aptos" w:hAnsi="Aptos" w:cs="Times New Roman"/>
          <w:kern w:val="0"/>
          <w:lang w:eastAsia="pl-PL"/>
          <w14:ligatures w14:val="none"/>
        </w:rPr>
      </w:pPr>
      <w:r w:rsidRPr="00822E4C">
        <w:rPr>
          <w:rFonts w:ascii="Aptos" w:hAnsi="Aptos" w:cs="Times New Roman"/>
          <w:kern w:val="0"/>
          <w:lang w:eastAsia="pl-PL"/>
          <w14:ligatures w14:val="none"/>
        </w:rPr>
        <w:t xml:space="preserve">3) w Sekretariacie - </w:t>
      </w:r>
      <w:r w:rsidRPr="00822E4C">
        <w:rPr>
          <w:rFonts w:ascii="Aptos" w:hAnsi="Aptos" w:cs="Times New Roman"/>
          <w:kern w:val="0"/>
          <w14:ligatures w14:val="none"/>
        </w:rPr>
        <w:t>Urzędu Miejskiego w Lipinach, Plac Wolności 1, 74-240 Lipiany</w:t>
      </w:r>
      <w:r w:rsidRPr="00822E4C">
        <w:rPr>
          <w:rFonts w:ascii="Aptos" w:hAnsi="Aptos" w:cs="Times New Roman"/>
          <w:kern w:val="0"/>
          <w:lang w:eastAsia="pl-PL"/>
          <w14:ligatures w14:val="none"/>
        </w:rPr>
        <w:t xml:space="preserve">. </w:t>
      </w:r>
    </w:p>
    <w:p w14:paraId="5C5F3529" w14:textId="77777777" w:rsidR="00822E4C" w:rsidRPr="00822E4C" w:rsidRDefault="00822E4C" w:rsidP="00822E4C">
      <w:pPr>
        <w:spacing w:after="0" w:line="276" w:lineRule="auto"/>
        <w:jc w:val="both"/>
        <w:rPr>
          <w:rFonts w:ascii="Aptos" w:hAnsi="Aptos" w:cs="Times New Roman"/>
          <w:kern w:val="0"/>
          <w:lang w:eastAsia="pl-PL"/>
          <w14:ligatures w14:val="none"/>
        </w:rPr>
      </w:pPr>
    </w:p>
    <w:p w14:paraId="4B874FEB" w14:textId="77777777" w:rsidR="00822E4C" w:rsidRPr="00822E4C" w:rsidRDefault="00822E4C" w:rsidP="00822E4C">
      <w:pPr>
        <w:shd w:val="clear" w:color="auto" w:fill="FFFFFF"/>
        <w:spacing w:after="0" w:line="240" w:lineRule="auto"/>
        <w:ind w:left="284"/>
        <w:jc w:val="both"/>
        <w:rPr>
          <w:rFonts w:ascii="Aptos" w:hAnsi="Aptos" w:cs="Times New Roman"/>
          <w:kern w:val="0"/>
          <w14:ligatures w14:val="none"/>
        </w:rPr>
      </w:pPr>
    </w:p>
    <w:p w14:paraId="2111C509" w14:textId="77777777" w:rsidR="00822E4C" w:rsidRPr="00822E4C" w:rsidRDefault="00822E4C" w:rsidP="00822E4C">
      <w:pPr>
        <w:tabs>
          <w:tab w:val="left" w:pos="3969"/>
        </w:tabs>
        <w:jc w:val="center"/>
        <w:rPr>
          <w:rFonts w:ascii="Aptos" w:hAnsi="Aptos" w:cs="Times New Roman"/>
          <w:kern w:val="0"/>
          <w14:ligatures w14:val="none"/>
        </w:rPr>
      </w:pPr>
    </w:p>
    <w:p w14:paraId="41C0BBDE" w14:textId="77777777" w:rsidR="00822E4C" w:rsidRPr="00822E4C" w:rsidRDefault="00822E4C" w:rsidP="00822E4C">
      <w:pPr>
        <w:tabs>
          <w:tab w:val="left" w:pos="3969"/>
        </w:tabs>
        <w:jc w:val="center"/>
        <w:rPr>
          <w:rFonts w:ascii="Aptos" w:hAnsi="Aptos"/>
          <w:kern w:val="0"/>
          <w14:ligatures w14:val="none"/>
        </w:rPr>
        <w:sectPr w:rsidR="00822E4C" w:rsidRPr="00822E4C" w:rsidSect="00822E4C">
          <w:pgSz w:w="11906" w:h="16838"/>
          <w:pgMar w:top="851" w:right="1417" w:bottom="1134" w:left="1417" w:header="0" w:footer="0" w:gutter="0"/>
          <w:cols w:space="708"/>
          <w:formProt w:val="0"/>
          <w:docGrid w:linePitch="360" w:charSpace="4096"/>
        </w:sectPr>
      </w:pPr>
      <w:r w:rsidRPr="00822E4C">
        <w:rPr>
          <w:rFonts w:ascii="Aptos" w:hAnsi="Aptos" w:cs="Times New Roman"/>
          <w:kern w:val="0"/>
          <w14:ligatures w14:val="none"/>
        </w:rPr>
        <w:t xml:space="preserve">Nie będą rozpatrywane uwagi, które wpłyną po </w:t>
      </w:r>
      <w:r w:rsidRPr="00822E4C">
        <w:rPr>
          <w:rFonts w:ascii="Aptos" w:hAnsi="Aptos" w:cs="Times New Roman"/>
          <w:b/>
          <w:bCs/>
          <w:kern w:val="0"/>
          <w14:ligatures w14:val="none"/>
        </w:rPr>
        <w:t>3 kwietnia 2026</w:t>
      </w:r>
      <w:r w:rsidRPr="00822E4C">
        <w:rPr>
          <w:rFonts w:ascii="Aptos" w:hAnsi="Aptos" w:cs="Times New Roman"/>
          <w:kern w:val="0"/>
          <w14:ligatures w14:val="none"/>
        </w:rPr>
        <w:t xml:space="preserve"> r.</w:t>
      </w:r>
    </w:p>
    <w:p w14:paraId="19F40612" w14:textId="77777777" w:rsidR="00822E4C" w:rsidRPr="00822E4C" w:rsidRDefault="00822E4C" w:rsidP="00822E4C">
      <w:pPr>
        <w:jc w:val="both"/>
        <w:rPr>
          <w:rFonts w:ascii="Aptos" w:hAnsi="Aptos" w:cs="Times New Roman"/>
          <w:kern w:val="0"/>
          <w14:ligatures w14:val="none"/>
        </w:rPr>
      </w:pPr>
    </w:p>
    <w:p w14:paraId="4199B2E3" w14:textId="77777777" w:rsidR="00822E4C" w:rsidRPr="00822E4C" w:rsidRDefault="00822E4C" w:rsidP="00822E4C">
      <w:pPr>
        <w:spacing w:after="0"/>
        <w:jc w:val="both"/>
        <w:rPr>
          <w:rFonts w:ascii="Aptos" w:hAnsi="Aptos" w:cs="Times New Roman"/>
          <w:b/>
          <w:kern w:val="0"/>
          <w14:ligatures w14:val="none"/>
        </w:rPr>
      </w:pPr>
      <w:r w:rsidRPr="00822E4C">
        <w:rPr>
          <w:rFonts w:ascii="Aptos" w:hAnsi="Aptos" w:cs="Times New Roman"/>
          <w:b/>
          <w:kern w:val="0"/>
          <w14:ligatures w14:val="none"/>
        </w:rPr>
        <w:t>FORMULARZ UWAG</w:t>
      </w:r>
    </w:p>
    <w:p w14:paraId="407079D8" w14:textId="77777777" w:rsidR="00822E4C" w:rsidRPr="00822E4C" w:rsidRDefault="00822E4C" w:rsidP="00822E4C">
      <w:pPr>
        <w:spacing w:after="0"/>
        <w:jc w:val="both"/>
        <w:rPr>
          <w:rFonts w:ascii="Aptos" w:hAnsi="Aptos" w:cs="Times New Roman"/>
          <w:b/>
          <w:kern w:val="0"/>
          <w14:ligatures w14:val="none"/>
        </w:rPr>
      </w:pPr>
    </w:p>
    <w:tbl>
      <w:tblPr>
        <w:tblStyle w:val="Tabela-Siatka"/>
        <w:tblW w:w="14994" w:type="dxa"/>
        <w:tblLook w:val="04A0" w:firstRow="1" w:lastRow="0" w:firstColumn="1" w:lastColumn="0" w:noHBand="0" w:noVBand="1"/>
      </w:tblPr>
      <w:tblGrid>
        <w:gridCol w:w="812"/>
        <w:gridCol w:w="1276"/>
        <w:gridCol w:w="2405"/>
        <w:gridCol w:w="2834"/>
        <w:gridCol w:w="4106"/>
        <w:gridCol w:w="3561"/>
      </w:tblGrid>
      <w:tr w:rsidR="00822E4C" w:rsidRPr="00822E4C" w14:paraId="61240B28" w14:textId="77777777" w:rsidTr="00852671">
        <w:tc>
          <w:tcPr>
            <w:tcW w:w="811" w:type="dxa"/>
            <w:vAlign w:val="center"/>
          </w:tcPr>
          <w:p w14:paraId="35FF22F8" w14:textId="77777777" w:rsidR="00822E4C" w:rsidRPr="00822E4C" w:rsidRDefault="00822E4C" w:rsidP="00822E4C">
            <w:pPr>
              <w:jc w:val="center"/>
              <w:rPr>
                <w:rFonts w:ascii="Aptos" w:hAnsi="Aptos" w:cs="Times New Roman"/>
                <w:b/>
              </w:rPr>
            </w:pPr>
            <w:proofErr w:type="spellStart"/>
            <w:r w:rsidRPr="00822E4C">
              <w:rPr>
                <w:rFonts w:ascii="Aptos" w:eastAsia="Calibri" w:hAnsi="Aptos" w:cs="Times New Roman"/>
                <w:b/>
              </w:rPr>
              <w:t>L.p</w:t>
            </w:r>
            <w:proofErr w:type="spellEnd"/>
          </w:p>
        </w:tc>
        <w:tc>
          <w:tcPr>
            <w:tcW w:w="1276" w:type="dxa"/>
            <w:vAlign w:val="center"/>
          </w:tcPr>
          <w:p w14:paraId="17ED5339" w14:textId="77777777" w:rsidR="00822E4C" w:rsidRPr="00822E4C" w:rsidRDefault="00822E4C" w:rsidP="00822E4C">
            <w:pPr>
              <w:jc w:val="center"/>
              <w:rPr>
                <w:rFonts w:ascii="Aptos" w:hAnsi="Aptos" w:cs="Times New Roman"/>
                <w:b/>
              </w:rPr>
            </w:pPr>
            <w:r w:rsidRPr="00822E4C">
              <w:rPr>
                <w:rFonts w:ascii="Aptos" w:eastAsia="Calibri" w:hAnsi="Aptos" w:cs="Times New Roman"/>
                <w:b/>
              </w:rPr>
              <w:t>Data</w:t>
            </w:r>
          </w:p>
          <w:p w14:paraId="069E5DFE" w14:textId="77777777" w:rsidR="00822E4C" w:rsidRPr="00822E4C" w:rsidRDefault="00822E4C" w:rsidP="00822E4C">
            <w:pPr>
              <w:jc w:val="center"/>
              <w:rPr>
                <w:rFonts w:ascii="Aptos" w:hAnsi="Aptos" w:cs="Times New Roman"/>
                <w:b/>
              </w:rPr>
            </w:pPr>
            <w:r w:rsidRPr="00822E4C">
              <w:rPr>
                <w:rFonts w:ascii="Aptos" w:eastAsia="Calibri" w:hAnsi="Aptos" w:cs="Times New Roman"/>
                <w:b/>
              </w:rPr>
              <w:t>wpływu</w:t>
            </w:r>
          </w:p>
        </w:tc>
        <w:tc>
          <w:tcPr>
            <w:tcW w:w="2405" w:type="dxa"/>
            <w:vAlign w:val="center"/>
          </w:tcPr>
          <w:p w14:paraId="04889A2A" w14:textId="77777777" w:rsidR="00822E4C" w:rsidRPr="00822E4C" w:rsidRDefault="00822E4C" w:rsidP="00822E4C">
            <w:pPr>
              <w:jc w:val="center"/>
              <w:rPr>
                <w:rFonts w:ascii="Aptos" w:hAnsi="Aptos" w:cs="Times New Roman"/>
                <w:b/>
              </w:rPr>
            </w:pPr>
            <w:r w:rsidRPr="00822E4C">
              <w:rPr>
                <w:rFonts w:ascii="Aptos" w:eastAsia="Calibri" w:hAnsi="Aptos" w:cs="Times New Roman"/>
                <w:b/>
              </w:rPr>
              <w:t>Podmiot zgłaszający</w:t>
            </w:r>
          </w:p>
        </w:tc>
        <w:tc>
          <w:tcPr>
            <w:tcW w:w="2834" w:type="dxa"/>
            <w:vAlign w:val="center"/>
          </w:tcPr>
          <w:p w14:paraId="078EFC47" w14:textId="77777777" w:rsidR="00822E4C" w:rsidRPr="00822E4C" w:rsidRDefault="00822E4C" w:rsidP="00822E4C">
            <w:pPr>
              <w:jc w:val="center"/>
              <w:rPr>
                <w:rFonts w:ascii="Aptos" w:eastAsia="Calibri" w:hAnsi="Aptos" w:cs="Times New Roman"/>
                <w:b/>
              </w:rPr>
            </w:pPr>
            <w:r w:rsidRPr="00822E4C">
              <w:rPr>
                <w:rFonts w:ascii="Aptos" w:eastAsia="Calibri" w:hAnsi="Aptos" w:cs="Times New Roman"/>
                <w:b/>
              </w:rPr>
              <w:t>UWAGA</w:t>
            </w:r>
          </w:p>
          <w:p w14:paraId="1370DA0E" w14:textId="77777777" w:rsidR="00822E4C" w:rsidRPr="00822E4C" w:rsidRDefault="00822E4C" w:rsidP="00822E4C">
            <w:pPr>
              <w:jc w:val="center"/>
              <w:rPr>
                <w:rFonts w:ascii="Aptos" w:hAnsi="Aptos" w:cs="Times New Roman"/>
                <w:b/>
              </w:rPr>
            </w:pPr>
            <w:r w:rsidRPr="00822E4C">
              <w:rPr>
                <w:rFonts w:ascii="Aptos" w:eastAsia="Calibri" w:hAnsi="Aptos" w:cs="Times New Roman"/>
                <w:b/>
              </w:rPr>
              <w:t>(Rozdział, Paragraf)</w:t>
            </w:r>
          </w:p>
        </w:tc>
        <w:tc>
          <w:tcPr>
            <w:tcW w:w="4106" w:type="dxa"/>
          </w:tcPr>
          <w:p w14:paraId="6B6A0FA5" w14:textId="77777777" w:rsidR="00822E4C" w:rsidRPr="00822E4C" w:rsidRDefault="00822E4C" w:rsidP="00822E4C">
            <w:pPr>
              <w:jc w:val="center"/>
              <w:rPr>
                <w:rFonts w:ascii="Aptos" w:eastAsia="Calibri" w:hAnsi="Aptos" w:cs="Times New Roman"/>
                <w:b/>
              </w:rPr>
            </w:pPr>
            <w:r w:rsidRPr="00822E4C">
              <w:rPr>
                <w:rFonts w:ascii="Aptos" w:eastAsia="Calibri" w:hAnsi="Aptos" w:cs="Times New Roman"/>
                <w:b/>
              </w:rPr>
              <w:t>Uzasadnienie uwagi</w:t>
            </w:r>
          </w:p>
        </w:tc>
        <w:tc>
          <w:tcPr>
            <w:tcW w:w="3561" w:type="dxa"/>
            <w:vAlign w:val="center"/>
          </w:tcPr>
          <w:p w14:paraId="5EE70E7F" w14:textId="77777777" w:rsidR="00822E4C" w:rsidRPr="00822E4C" w:rsidRDefault="00822E4C" w:rsidP="00822E4C">
            <w:pPr>
              <w:jc w:val="center"/>
              <w:rPr>
                <w:rFonts w:ascii="Aptos" w:hAnsi="Aptos" w:cs="Times New Roman"/>
                <w:b/>
              </w:rPr>
            </w:pPr>
            <w:r w:rsidRPr="00822E4C">
              <w:rPr>
                <w:rFonts w:ascii="Aptos" w:eastAsia="Calibri" w:hAnsi="Aptos" w:cs="Times New Roman"/>
                <w:b/>
              </w:rPr>
              <w:t>Informacja o uwzględnieniu uwagi</w:t>
            </w:r>
          </w:p>
        </w:tc>
      </w:tr>
      <w:tr w:rsidR="00822E4C" w:rsidRPr="00822E4C" w14:paraId="1242D062" w14:textId="77777777" w:rsidTr="00852671">
        <w:tc>
          <w:tcPr>
            <w:tcW w:w="811" w:type="dxa"/>
          </w:tcPr>
          <w:p w14:paraId="3ECCE263" w14:textId="77777777" w:rsidR="00822E4C" w:rsidRPr="00822E4C" w:rsidRDefault="00822E4C" w:rsidP="00822E4C">
            <w:pPr>
              <w:jc w:val="center"/>
            </w:pPr>
            <w:r w:rsidRPr="00822E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5515B62C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A9764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B642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21F30780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73875B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C56F9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148AE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DF3DC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115B1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9E7D0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EFF77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B3718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D7CC5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85E85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EDCB3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4C458456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</w:tcPr>
          <w:p w14:paraId="21F2B1C2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14:paraId="769A2322" w14:textId="77777777" w:rsidR="00822E4C" w:rsidRPr="00822E4C" w:rsidRDefault="00822E4C" w:rsidP="00822E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40EAFD" w14:textId="77777777" w:rsidR="00822E4C" w:rsidRPr="00822E4C" w:rsidRDefault="00822E4C" w:rsidP="00822E4C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83A5E7" w14:textId="77777777" w:rsidR="00822E4C" w:rsidRPr="00822E4C" w:rsidRDefault="00822E4C" w:rsidP="00822E4C">
      <w:pPr>
        <w:spacing w:after="0" w:line="240" w:lineRule="auto"/>
        <w:rPr>
          <w:rFonts w:ascii="Calibri" w:eastAsia="Calibri" w:hAnsi="Calibri" w:cs="Calibri"/>
          <w:b/>
          <w:bCs/>
          <w:i/>
          <w:iCs/>
          <w:kern w:val="0"/>
          <w14:ligatures w14:val="none"/>
        </w:rPr>
      </w:pPr>
      <w:r w:rsidRPr="00822E4C">
        <w:rPr>
          <w:rFonts w:ascii="Calibri" w:eastAsia="Calibri" w:hAnsi="Calibri" w:cs="Calibri"/>
          <w:b/>
          <w:bCs/>
          <w:i/>
          <w:iCs/>
          <w:kern w:val="0"/>
          <w14:ligatures w14:val="none"/>
        </w:rPr>
        <w:t>KLAUZULA INFORMACYJNA w związku z udziałem w konsultacjach społecznych</w:t>
      </w:r>
    </w:p>
    <w:p w14:paraId="1E807F63" w14:textId="77777777" w:rsidR="00822E4C" w:rsidRPr="00822E4C" w:rsidRDefault="00822E4C" w:rsidP="00822E4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822E4C">
        <w:rPr>
          <w:rFonts w:ascii="Calibri" w:eastAsia="Calibri" w:hAnsi="Calibri" w:cs="Tahoma"/>
          <w:i/>
          <w:iCs/>
          <w:kern w:val="0"/>
          <w:sz w:val="18"/>
          <w:szCs w:val="18"/>
          <w14:ligatures w14:val="none"/>
        </w:rPr>
        <w:t xml:space="preserve"> </w:t>
      </w:r>
    </w:p>
    <w:p w14:paraId="42A3C518" w14:textId="77777777" w:rsidR="00822E4C" w:rsidRPr="00822E4C" w:rsidRDefault="00822E4C" w:rsidP="00822E4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kern w:val="0"/>
          <w:sz w:val="16"/>
          <w:szCs w:val="16"/>
          <w14:ligatures w14:val="none"/>
        </w:rPr>
        <w:t>Zgodnie z art. 13 ust. 1 i 2 rozporządzenia Parlamentu Europejskiego i Rady (UE) 2016/679 z 27.04.2016 r. w sprawie ochrony osób fizycznych w związku z przetwarzaniem danych osobowych i w sprawie swobodnego przepływu takich danych oraz uchylenia dyrektywy 95/46/WE (Dz. Urz. UE L 119, s. 1) informuję, że:</w:t>
      </w:r>
    </w:p>
    <w:p w14:paraId="1FCCF22D" w14:textId="77777777" w:rsidR="00822E4C" w:rsidRPr="00822E4C" w:rsidRDefault="00822E4C" w:rsidP="00822E4C">
      <w:pPr>
        <w:numPr>
          <w:ilvl w:val="0"/>
          <w:numId w:val="17"/>
        </w:numPr>
        <w:suppressAutoHyphens/>
        <w:autoSpaceDN w:val="0"/>
        <w:spacing w:before="240"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 xml:space="preserve">Administratorem Pani/Pana danych osobowych jest Burmistrz Lipian reprezentujący Gminę Lipiany, z siedzibą przy </w:t>
      </w: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br/>
        <w:t>ul. Plac Wolności 1, 74-240 Lipiany, tel.: 91 564 10 69, e-mail: umig@lipiany.pl.</w:t>
      </w:r>
    </w:p>
    <w:p w14:paraId="147374A1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>Administrator wyznaczył Inspektora ochrony danych, z którym możliwy jest kontakt w sprawie danych osobowych: listowny na wyżej wskazany adres korespondencyjny z dopiskiem: "Inspektor ochrony danych" bądź e-mailowy: iod@lipiany.pl.</w:t>
      </w:r>
    </w:p>
    <w:p w14:paraId="2C4DF485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>Pani/a dane osobowe przetwarzane są w celu weryfikacji uprawnienia do udziału w konsultacjach społecznych projektów Gminy Lipiany.</w:t>
      </w:r>
    </w:p>
    <w:p w14:paraId="45AA565A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>Podstawą przetwarzania Panią/a danych osobowych są przepisy: art. 6 ust. 1 lit. c oraz lit. a RODO w związku z art. 5a ustawy z dnia 8 marca 1990 r. o samorządzie gminnym.</w:t>
      </w:r>
    </w:p>
    <w:p w14:paraId="32BF91D7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>Odbiorcami Pani/a danych osobowych mogą być wyłącznie podmioty, które uprawnione są do ich otrzymania na mocy przepisów prawa. Ponadto Pani/a dane mogą być udostępnione kurierom, operatorom pocztowym i kancelariom prawnym.</w:t>
      </w:r>
    </w:p>
    <w:p w14:paraId="7A4AA218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>Podane przez Panią/a dane osobowe będą przechowywane przez okres niezbędny do realizacji celów określonych w pkt 3 i 4, a po tym czasie przez okres oraz w zakresie wymaganym przez powszechnie obowiązujące przepisy prawa.</w:t>
      </w:r>
    </w:p>
    <w:p w14:paraId="1C396D61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Calibri" w:hAnsi="Calibri" w:cs="Tahoma"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 xml:space="preserve">Posiada Pan/i prawo żądania dostępu do swoich danych osobowych, a także ich sprostowania (poprawiania). </w:t>
      </w:r>
      <w:bookmarkStart w:id="9" w:name="__DdeLink__4297_275676422"/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9"/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>przetwarzanie nie jest niezbędne do wywiązania się przez Administratora z obowiązku prawnego i nie występują inne nadrzędne prawne podstawy przetwarzania.</w:t>
      </w:r>
    </w:p>
    <w:p w14:paraId="6225E30D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Calibri" w:hAnsi="Calibri" w:cs="Tahoma"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 xml:space="preserve">Przysługuje Pani/u prawo do wniesienia skargi na realizowane przez Administratora przetwarzanie Pani/a danych do Prezesa UODO (Stawki 2, 00-193 Warszawa, </w:t>
      </w:r>
      <w:hyperlink r:id="rId5" w:history="1">
        <w:r w:rsidRPr="00822E4C">
          <w:rPr>
            <w:rFonts w:ascii="Arial" w:eastAsia="Calibri" w:hAnsi="Arial" w:cs="Arial"/>
            <w:iCs/>
            <w:kern w:val="0"/>
            <w:sz w:val="16"/>
            <w:szCs w:val="16"/>
            <w:u w:val="single"/>
            <w14:ligatures w14:val="none"/>
          </w:rPr>
          <w:t>www.uodo.gov.pl</w:t>
        </w:r>
      </w:hyperlink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>).</w:t>
      </w:r>
    </w:p>
    <w:p w14:paraId="62844821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>Administrator nie udostępnia Pani/a danych osobowych do państwa trzeciego lub organizacji międzynarodowej.</w:t>
      </w:r>
    </w:p>
    <w:p w14:paraId="07D01519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lastRenderedPageBreak/>
        <w:t>Podane przez Panią/a dane osobowe nie podlegają profilowaniu lub podejmowaniu zautomatyzowanych decyzji.</w:t>
      </w:r>
    </w:p>
    <w:p w14:paraId="54C62444" w14:textId="77777777" w:rsidR="00822E4C" w:rsidRPr="00822E4C" w:rsidRDefault="00822E4C" w:rsidP="00822E4C">
      <w:pPr>
        <w:numPr>
          <w:ilvl w:val="0"/>
          <w:numId w:val="16"/>
        </w:numPr>
        <w:suppressAutoHyphens/>
        <w:autoSpaceDN w:val="0"/>
        <w:spacing w:line="251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</w:pPr>
      <w:r w:rsidRPr="00822E4C">
        <w:rPr>
          <w:rFonts w:ascii="Arial" w:eastAsia="Calibri" w:hAnsi="Arial" w:cs="Arial"/>
          <w:iCs/>
          <w:kern w:val="0"/>
          <w:sz w:val="16"/>
          <w:szCs w:val="16"/>
          <w14:ligatures w14:val="none"/>
        </w:rPr>
        <w:t>Podanie danych jest dobrowolne, ale niezbędne do wzięcia udziału w konsultacjach społecznych.</w:t>
      </w:r>
    </w:p>
    <w:p w14:paraId="506A29C8" w14:textId="77777777" w:rsidR="00822E4C" w:rsidRPr="00822E4C" w:rsidRDefault="00822E4C" w:rsidP="00822E4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0E73FE" w14:textId="77777777" w:rsidR="00822E4C" w:rsidRPr="00465EC6" w:rsidRDefault="00822E4C" w:rsidP="00717BC8">
      <w:pPr>
        <w:pStyle w:val="Akapitzlist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sectPr w:rsidR="00822E4C" w:rsidRPr="00465EC6" w:rsidSect="003B76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8E5"/>
    <w:multiLevelType w:val="hybridMultilevel"/>
    <w:tmpl w:val="BE88DB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F8F"/>
    <w:multiLevelType w:val="hybridMultilevel"/>
    <w:tmpl w:val="D4BCB0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F611D54"/>
    <w:multiLevelType w:val="hybridMultilevel"/>
    <w:tmpl w:val="936896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E918B7"/>
    <w:multiLevelType w:val="hybridMultilevel"/>
    <w:tmpl w:val="957635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0E49"/>
    <w:multiLevelType w:val="hybridMultilevel"/>
    <w:tmpl w:val="D1D0A5BA"/>
    <w:lvl w:ilvl="0" w:tplc="520AC6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0069F"/>
    <w:multiLevelType w:val="hybridMultilevel"/>
    <w:tmpl w:val="F60E12CE"/>
    <w:lvl w:ilvl="0" w:tplc="BDA617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61EF6"/>
    <w:multiLevelType w:val="hybridMultilevel"/>
    <w:tmpl w:val="D108BC8A"/>
    <w:lvl w:ilvl="0" w:tplc="6F64DA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D32BB"/>
    <w:multiLevelType w:val="multilevel"/>
    <w:tmpl w:val="C86C7688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637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36801046"/>
    <w:multiLevelType w:val="hybridMultilevel"/>
    <w:tmpl w:val="F9EA176E"/>
    <w:lvl w:ilvl="0" w:tplc="0415000B">
      <w:start w:val="1"/>
      <w:numFmt w:val="bullet"/>
      <w:lvlText w:val=""/>
      <w:lvlJc w:val="left"/>
      <w:pPr>
        <w:ind w:left="18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9" w15:restartNumberingAfterBreak="0">
    <w:nsid w:val="45B50592"/>
    <w:multiLevelType w:val="hybridMultilevel"/>
    <w:tmpl w:val="1C846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B0B56"/>
    <w:multiLevelType w:val="hybridMultilevel"/>
    <w:tmpl w:val="23EED72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7A820F0"/>
    <w:multiLevelType w:val="hybridMultilevel"/>
    <w:tmpl w:val="A12CA9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00A8"/>
    <w:multiLevelType w:val="hybridMultilevel"/>
    <w:tmpl w:val="CDBC51F8"/>
    <w:lvl w:ilvl="0" w:tplc="FFFFFFFF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676D1879"/>
    <w:multiLevelType w:val="hybridMultilevel"/>
    <w:tmpl w:val="BE88DB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14A90"/>
    <w:multiLevelType w:val="hybridMultilevel"/>
    <w:tmpl w:val="5818227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62B1F01"/>
    <w:multiLevelType w:val="hybridMultilevel"/>
    <w:tmpl w:val="1EE499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594577">
    <w:abstractNumId w:val="2"/>
  </w:num>
  <w:num w:numId="2" w16cid:durableId="541211181">
    <w:abstractNumId w:val="1"/>
  </w:num>
  <w:num w:numId="3" w16cid:durableId="236288152">
    <w:abstractNumId w:val="8"/>
  </w:num>
  <w:num w:numId="4" w16cid:durableId="92632742">
    <w:abstractNumId w:val="0"/>
  </w:num>
  <w:num w:numId="5" w16cid:durableId="575087409">
    <w:abstractNumId w:val="10"/>
  </w:num>
  <w:num w:numId="6" w16cid:durableId="1734885796">
    <w:abstractNumId w:val="14"/>
  </w:num>
  <w:num w:numId="7" w16cid:durableId="319042471">
    <w:abstractNumId w:val="13"/>
  </w:num>
  <w:num w:numId="8" w16cid:durableId="1855337287">
    <w:abstractNumId w:val="11"/>
  </w:num>
  <w:num w:numId="9" w16cid:durableId="330834945">
    <w:abstractNumId w:val="15"/>
  </w:num>
  <w:num w:numId="10" w16cid:durableId="350188631">
    <w:abstractNumId w:val="3"/>
  </w:num>
  <w:num w:numId="11" w16cid:durableId="1372994379">
    <w:abstractNumId w:val="12"/>
  </w:num>
  <w:num w:numId="12" w16cid:durableId="538208580">
    <w:abstractNumId w:val="4"/>
  </w:num>
  <w:num w:numId="13" w16cid:durableId="370618866">
    <w:abstractNumId w:val="5"/>
  </w:num>
  <w:num w:numId="14" w16cid:durableId="1179395716">
    <w:abstractNumId w:val="6"/>
  </w:num>
  <w:num w:numId="15" w16cid:durableId="569854250">
    <w:abstractNumId w:val="9"/>
  </w:num>
  <w:num w:numId="16" w16cid:durableId="1560819047">
    <w:abstractNumId w:val="7"/>
  </w:num>
  <w:num w:numId="17" w16cid:durableId="211100637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95"/>
    <w:rsid w:val="00023824"/>
    <w:rsid w:val="000A51CA"/>
    <w:rsid w:val="001353F1"/>
    <w:rsid w:val="00184722"/>
    <w:rsid w:val="0023131A"/>
    <w:rsid w:val="0023289F"/>
    <w:rsid w:val="0029303C"/>
    <w:rsid w:val="0029366F"/>
    <w:rsid w:val="002939A4"/>
    <w:rsid w:val="002D2903"/>
    <w:rsid w:val="002D3149"/>
    <w:rsid w:val="002E381B"/>
    <w:rsid w:val="00374B70"/>
    <w:rsid w:val="003A6035"/>
    <w:rsid w:val="003B76C4"/>
    <w:rsid w:val="003F7A9B"/>
    <w:rsid w:val="00437410"/>
    <w:rsid w:val="00465EC6"/>
    <w:rsid w:val="004C721A"/>
    <w:rsid w:val="004D5B2D"/>
    <w:rsid w:val="004D799C"/>
    <w:rsid w:val="004E39E4"/>
    <w:rsid w:val="004E7BDC"/>
    <w:rsid w:val="004F102C"/>
    <w:rsid w:val="00553360"/>
    <w:rsid w:val="005565F8"/>
    <w:rsid w:val="0066229E"/>
    <w:rsid w:val="0066343C"/>
    <w:rsid w:val="006A7BDA"/>
    <w:rsid w:val="006D04C3"/>
    <w:rsid w:val="00711CF5"/>
    <w:rsid w:val="00717BC8"/>
    <w:rsid w:val="0075237B"/>
    <w:rsid w:val="00770695"/>
    <w:rsid w:val="007762CA"/>
    <w:rsid w:val="007918D3"/>
    <w:rsid w:val="007A0D01"/>
    <w:rsid w:val="007C18C2"/>
    <w:rsid w:val="007C6064"/>
    <w:rsid w:val="007E187F"/>
    <w:rsid w:val="007F308C"/>
    <w:rsid w:val="007F5528"/>
    <w:rsid w:val="00822E4C"/>
    <w:rsid w:val="008726FB"/>
    <w:rsid w:val="0087648A"/>
    <w:rsid w:val="008B654F"/>
    <w:rsid w:val="008D3142"/>
    <w:rsid w:val="008D6AB0"/>
    <w:rsid w:val="00904E0B"/>
    <w:rsid w:val="0091469D"/>
    <w:rsid w:val="009264A8"/>
    <w:rsid w:val="009413E5"/>
    <w:rsid w:val="00950194"/>
    <w:rsid w:val="0096609F"/>
    <w:rsid w:val="009B3880"/>
    <w:rsid w:val="009E7263"/>
    <w:rsid w:val="009E7DEC"/>
    <w:rsid w:val="00A61BA9"/>
    <w:rsid w:val="00A76805"/>
    <w:rsid w:val="00A97463"/>
    <w:rsid w:val="00B02DCE"/>
    <w:rsid w:val="00B502D0"/>
    <w:rsid w:val="00B53E76"/>
    <w:rsid w:val="00B868AE"/>
    <w:rsid w:val="00BA5984"/>
    <w:rsid w:val="00C273EE"/>
    <w:rsid w:val="00C57797"/>
    <w:rsid w:val="00C73841"/>
    <w:rsid w:val="00C77A5E"/>
    <w:rsid w:val="00C82407"/>
    <w:rsid w:val="00CD75B4"/>
    <w:rsid w:val="00D62F31"/>
    <w:rsid w:val="00D902CC"/>
    <w:rsid w:val="00D92F82"/>
    <w:rsid w:val="00DD45A5"/>
    <w:rsid w:val="00DD759C"/>
    <w:rsid w:val="00DE7183"/>
    <w:rsid w:val="00E007C1"/>
    <w:rsid w:val="00E028EF"/>
    <w:rsid w:val="00E125D1"/>
    <w:rsid w:val="00E25E85"/>
    <w:rsid w:val="00ED4B1D"/>
    <w:rsid w:val="00ED5E3D"/>
    <w:rsid w:val="00F003B1"/>
    <w:rsid w:val="00F34CDB"/>
    <w:rsid w:val="00F6202A"/>
    <w:rsid w:val="00F62E48"/>
    <w:rsid w:val="00F63892"/>
    <w:rsid w:val="00F64E14"/>
    <w:rsid w:val="00F6782A"/>
    <w:rsid w:val="00F84F3D"/>
    <w:rsid w:val="00F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B61A"/>
  <w15:chartTrackingRefBased/>
  <w15:docId w15:val="{4D8406FF-F802-440C-8794-75592C4E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8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0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035"/>
    <w:rPr>
      <w:color w:val="605E5C"/>
      <w:shd w:val="clear" w:color="auto" w:fill="E1DFDD"/>
    </w:rPr>
  </w:style>
  <w:style w:type="paragraph" w:customStyle="1" w:styleId="m427660179655413146msolistparagraph">
    <w:name w:val="m_427660179655413146msolistparagraph"/>
    <w:basedOn w:val="Normalny"/>
    <w:rsid w:val="0077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822E4C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7">
    <w:name w:val="WWNum37"/>
    <w:basedOn w:val="Bezlisty"/>
    <w:rsid w:val="00822E4C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Dobrucka</dc:creator>
  <cp:keywords/>
  <dc:description/>
  <cp:lastModifiedBy>Sylwia Szydlowska</cp:lastModifiedBy>
  <cp:revision>6</cp:revision>
  <cp:lastPrinted>2024-08-01T13:14:00Z</cp:lastPrinted>
  <dcterms:created xsi:type="dcterms:W3CDTF">2025-11-03T12:47:00Z</dcterms:created>
  <dcterms:modified xsi:type="dcterms:W3CDTF">2026-02-24T13:16:00Z</dcterms:modified>
</cp:coreProperties>
</file>