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2E85" w14:textId="5EE568C7" w:rsidR="00423730" w:rsidRDefault="00423730" w:rsidP="00423730">
      <w:pPr>
        <w:rPr>
          <w:rFonts w:ascii="Times New Roman" w:eastAsiaTheme="minorHAnsi" w:hAnsi="Times New Roman" w:cs="Times New Roman"/>
        </w:rPr>
      </w:pPr>
      <w:bookmarkStart w:id="0" w:name="_Hlk79406418"/>
      <w:r>
        <w:rPr>
          <w:rFonts w:ascii="Times New Roman" w:hAnsi="Times New Roman" w:cs="Times New Roman"/>
        </w:rPr>
        <w:t>GK.6131.1.Z</w:t>
      </w:r>
      <w:r w:rsidR="00277C1D">
        <w:rPr>
          <w:rFonts w:ascii="Times New Roman" w:hAnsi="Times New Roman" w:cs="Times New Roman"/>
        </w:rPr>
        <w:t>C</w:t>
      </w:r>
      <w:r>
        <w:rPr>
          <w:rFonts w:ascii="Times New Roman" w:hAnsi="Times New Roman" w:cs="Times New Roman"/>
        </w:rPr>
        <w:t>.2025.MR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Bielice, 13.06.2025 r.</w:t>
      </w:r>
    </w:p>
    <w:p w14:paraId="34E85DA3" w14:textId="77777777" w:rsidR="00423730" w:rsidRDefault="00423730" w:rsidP="00423730">
      <w:pPr>
        <w:rPr>
          <w:rFonts w:ascii="Times New Roman" w:hAnsi="Times New Roman" w:cs="Times New Roman"/>
        </w:rPr>
      </w:pPr>
    </w:p>
    <w:p w14:paraId="515D0E54" w14:textId="77777777" w:rsidR="00423730" w:rsidRDefault="00423730" w:rsidP="00423730">
      <w:pPr>
        <w:rPr>
          <w:rFonts w:ascii="Times New Roman" w:hAnsi="Times New Roman" w:cs="Times New Roman"/>
        </w:rPr>
      </w:pPr>
    </w:p>
    <w:p w14:paraId="79FB9DBB" w14:textId="77777777" w:rsidR="00423730" w:rsidRDefault="00423730" w:rsidP="00423730">
      <w:pPr>
        <w:rPr>
          <w:rFonts w:ascii="Times New Roman" w:hAnsi="Times New Roman" w:cs="Times New Roman"/>
        </w:rPr>
      </w:pPr>
    </w:p>
    <w:p w14:paraId="44DEFA61" w14:textId="77777777" w:rsidR="00423730" w:rsidRDefault="00423730" w:rsidP="00423730">
      <w:pPr>
        <w:jc w:val="center"/>
        <w:rPr>
          <w:rFonts w:ascii="Times New Roman" w:hAnsi="Times New Roman" w:cs="Times New Roman"/>
          <w:b/>
          <w:bCs/>
        </w:rPr>
      </w:pPr>
      <w:r>
        <w:rPr>
          <w:rFonts w:ascii="Times New Roman" w:hAnsi="Times New Roman" w:cs="Times New Roman"/>
          <w:b/>
          <w:bCs/>
        </w:rPr>
        <w:t>Informacja w sprawie zapytania cenowego dot. oferty a zakup drewna wraz z samodzielną wycinką drzew na działkach należących do Gminy Bielice</w:t>
      </w:r>
    </w:p>
    <w:p w14:paraId="3938475C" w14:textId="77777777" w:rsidR="00423730" w:rsidRDefault="00423730" w:rsidP="00423730">
      <w:pPr>
        <w:spacing w:line="360" w:lineRule="auto"/>
        <w:jc w:val="both"/>
        <w:rPr>
          <w:rFonts w:ascii="Times New Roman" w:hAnsi="Times New Roman" w:cs="Times New Roman"/>
        </w:rPr>
      </w:pPr>
    </w:p>
    <w:p w14:paraId="3F167262" w14:textId="77777777" w:rsidR="00423730" w:rsidRDefault="00423730" w:rsidP="00423730">
      <w:pPr>
        <w:spacing w:line="360" w:lineRule="auto"/>
        <w:ind w:firstLine="708"/>
        <w:jc w:val="both"/>
        <w:rPr>
          <w:rFonts w:ascii="Times New Roman" w:hAnsi="Times New Roman" w:cs="Times New Roman"/>
        </w:rPr>
      </w:pPr>
      <w:r>
        <w:rPr>
          <w:rFonts w:ascii="Times New Roman" w:hAnsi="Times New Roman" w:cs="Times New Roman"/>
        </w:rPr>
        <w:t xml:space="preserve">Gmina Bielice informuje, że ogłosiła ofertę, której celem jest sprzedaż drewna wraz z wycinką drzew rosnących na działkach należących do Gminy Bielice.              </w:t>
      </w:r>
    </w:p>
    <w:p w14:paraId="5B2EEAE6" w14:textId="77777777" w:rsidR="00423730" w:rsidRDefault="00423730" w:rsidP="00423730">
      <w:pPr>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Oferta odbędzie się na zasadach określonych w zapytaniu cenowym stanowiącym załącznik do niniejszej informacji, którą można również odebrać osobiście, w Urzędzie Gminy Bielice lub na stronie internetowej </w:t>
      </w:r>
      <w:hyperlink r:id="rId5" w:history="1">
        <w:r>
          <w:rPr>
            <w:rStyle w:val="Hipercze"/>
            <w:rFonts w:ascii="Times New Roman" w:hAnsi="Times New Roman" w:cs="Times New Roman"/>
          </w:rPr>
          <w:t>https://bip.bielice.com.pl/zamowienie/zakup-drewna-wraz-z-samodzielna-wycinka-drzew-na-dzialkach-nalezacych-do-gminy-bielice</w:t>
        </w:r>
      </w:hyperlink>
      <w:r>
        <w:rPr>
          <w:rFonts w:ascii="Times New Roman" w:hAnsi="Times New Roman" w:cs="Times New Roman"/>
        </w:rPr>
        <w:t xml:space="preserve">. </w:t>
      </w:r>
    </w:p>
    <w:p w14:paraId="31F65678" w14:textId="77777777" w:rsidR="00423730" w:rsidRDefault="00423730" w:rsidP="00423730">
      <w:pPr>
        <w:spacing w:line="360" w:lineRule="auto"/>
        <w:jc w:val="both"/>
        <w:rPr>
          <w:rFonts w:ascii="Times New Roman" w:hAnsi="Times New Roman" w:cs="Times New Roman"/>
        </w:rPr>
      </w:pPr>
      <w:r>
        <w:rPr>
          <w:rFonts w:ascii="Times New Roman" w:hAnsi="Times New Roman" w:cs="Times New Roman"/>
        </w:rPr>
        <w:tab/>
      </w:r>
    </w:p>
    <w:p w14:paraId="525FF60F" w14:textId="77777777" w:rsidR="00423730" w:rsidRDefault="00423730" w:rsidP="00423730">
      <w:pPr>
        <w:spacing w:line="360" w:lineRule="auto"/>
        <w:jc w:val="both"/>
        <w:rPr>
          <w:rFonts w:ascii="Times New Roman" w:hAnsi="Times New Roman" w:cs="Times New Roman"/>
        </w:rPr>
      </w:pPr>
      <w:r>
        <w:rPr>
          <w:rFonts w:ascii="Times New Roman" w:hAnsi="Times New Roman" w:cs="Times New Roman"/>
        </w:rPr>
        <w:tab/>
        <w:t>W związku z powyższym prosi się o rozpowszechnienie niniejszej informacji na terenie gminy w sposób zwyczajowo przyjęty.</w:t>
      </w:r>
    </w:p>
    <w:p w14:paraId="466F8DB1" w14:textId="77777777" w:rsidR="00423730" w:rsidRDefault="00423730" w:rsidP="00423730">
      <w:pPr>
        <w:spacing w:line="360" w:lineRule="auto"/>
        <w:jc w:val="both"/>
        <w:rPr>
          <w:rFonts w:ascii="Times New Roman" w:hAnsi="Times New Roman" w:cs="Times New Roman"/>
        </w:rPr>
      </w:pPr>
    </w:p>
    <w:p w14:paraId="409B9CE3" w14:textId="77777777" w:rsidR="00423730" w:rsidRDefault="00423730" w:rsidP="00423730">
      <w:pPr>
        <w:spacing w:line="360" w:lineRule="auto"/>
        <w:jc w:val="both"/>
        <w:rPr>
          <w:rFonts w:ascii="Times New Roman" w:hAnsi="Times New Roman" w:cs="Times New Roman"/>
        </w:rPr>
      </w:pPr>
    </w:p>
    <w:p w14:paraId="2CDE8549" w14:textId="77777777" w:rsidR="00423730" w:rsidRDefault="00423730" w:rsidP="00423730">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Iwona Jolanta Kochel</w:t>
      </w:r>
    </w:p>
    <w:p w14:paraId="6FAC0CAC" w14:textId="77777777" w:rsidR="00423730" w:rsidRDefault="00423730" w:rsidP="00423730">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Wójt Gminy Bielice</w:t>
      </w:r>
    </w:p>
    <w:p w14:paraId="133097EC" w14:textId="77777777" w:rsidR="00423730" w:rsidRDefault="00423730" w:rsidP="000450B3">
      <w:pPr>
        <w:shd w:val="clear" w:color="auto" w:fill="FFFFFF"/>
        <w:ind w:left="3540" w:right="-1409" w:firstLine="708"/>
        <w:jc w:val="center"/>
        <w:rPr>
          <w:rFonts w:ascii="Calibri" w:hAnsi="Calibri"/>
          <w:spacing w:val="-3"/>
        </w:rPr>
      </w:pPr>
    </w:p>
    <w:p w14:paraId="5871C57D" w14:textId="77777777" w:rsidR="00423730" w:rsidRDefault="00423730" w:rsidP="000450B3">
      <w:pPr>
        <w:shd w:val="clear" w:color="auto" w:fill="FFFFFF"/>
        <w:ind w:left="3540" w:right="-1409" w:firstLine="708"/>
        <w:jc w:val="center"/>
        <w:rPr>
          <w:rFonts w:ascii="Calibri" w:hAnsi="Calibri"/>
          <w:spacing w:val="-3"/>
        </w:rPr>
      </w:pPr>
    </w:p>
    <w:p w14:paraId="0F80C1CA" w14:textId="77777777" w:rsidR="00423730" w:rsidRDefault="00423730" w:rsidP="000450B3">
      <w:pPr>
        <w:shd w:val="clear" w:color="auto" w:fill="FFFFFF"/>
        <w:ind w:left="3540" w:right="-1409" w:firstLine="708"/>
        <w:jc w:val="center"/>
        <w:rPr>
          <w:rFonts w:ascii="Calibri" w:hAnsi="Calibri"/>
          <w:spacing w:val="-3"/>
        </w:rPr>
      </w:pPr>
    </w:p>
    <w:p w14:paraId="143FA9D2" w14:textId="77777777" w:rsidR="00423730" w:rsidRDefault="00423730" w:rsidP="000450B3">
      <w:pPr>
        <w:shd w:val="clear" w:color="auto" w:fill="FFFFFF"/>
        <w:ind w:left="3540" w:right="-1409" w:firstLine="708"/>
        <w:jc w:val="center"/>
        <w:rPr>
          <w:rFonts w:ascii="Calibri" w:hAnsi="Calibri"/>
          <w:spacing w:val="-3"/>
        </w:rPr>
      </w:pPr>
    </w:p>
    <w:p w14:paraId="07526A1E" w14:textId="77777777" w:rsidR="00423730" w:rsidRDefault="00423730" w:rsidP="000450B3">
      <w:pPr>
        <w:shd w:val="clear" w:color="auto" w:fill="FFFFFF"/>
        <w:ind w:left="3540" w:right="-1409" w:firstLine="708"/>
        <w:jc w:val="center"/>
        <w:rPr>
          <w:rFonts w:ascii="Calibri" w:hAnsi="Calibri"/>
          <w:spacing w:val="-3"/>
        </w:rPr>
      </w:pPr>
    </w:p>
    <w:p w14:paraId="2C36531E" w14:textId="77777777" w:rsidR="00423730" w:rsidRDefault="00423730" w:rsidP="000450B3">
      <w:pPr>
        <w:shd w:val="clear" w:color="auto" w:fill="FFFFFF"/>
        <w:ind w:left="3540" w:right="-1409" w:firstLine="708"/>
        <w:jc w:val="center"/>
        <w:rPr>
          <w:rFonts w:ascii="Calibri" w:hAnsi="Calibri"/>
          <w:spacing w:val="-3"/>
        </w:rPr>
      </w:pPr>
    </w:p>
    <w:p w14:paraId="3F71E9FE" w14:textId="77777777" w:rsidR="00423730" w:rsidRDefault="00423730" w:rsidP="000450B3">
      <w:pPr>
        <w:shd w:val="clear" w:color="auto" w:fill="FFFFFF"/>
        <w:ind w:left="3540" w:right="-1409" w:firstLine="708"/>
        <w:jc w:val="center"/>
        <w:rPr>
          <w:rFonts w:ascii="Calibri" w:hAnsi="Calibri"/>
          <w:spacing w:val="-3"/>
        </w:rPr>
      </w:pPr>
    </w:p>
    <w:p w14:paraId="4A796BF3" w14:textId="77777777" w:rsidR="00423730" w:rsidRDefault="00423730" w:rsidP="000450B3">
      <w:pPr>
        <w:shd w:val="clear" w:color="auto" w:fill="FFFFFF"/>
        <w:ind w:left="3540" w:right="-1409" w:firstLine="708"/>
        <w:jc w:val="center"/>
        <w:rPr>
          <w:rFonts w:ascii="Calibri" w:hAnsi="Calibri"/>
          <w:spacing w:val="-3"/>
        </w:rPr>
      </w:pPr>
    </w:p>
    <w:p w14:paraId="56DA7C7E" w14:textId="1E9D4A1A" w:rsidR="000450B3" w:rsidRDefault="000450B3" w:rsidP="000450B3">
      <w:pPr>
        <w:shd w:val="clear" w:color="auto" w:fill="FFFFFF"/>
        <w:ind w:left="3540" w:right="-1409" w:firstLine="708"/>
        <w:jc w:val="center"/>
        <w:rPr>
          <w:rFonts w:ascii="Calibri" w:hAnsi="Calibri"/>
          <w:spacing w:val="-3"/>
        </w:rPr>
      </w:pPr>
      <w:r>
        <w:rPr>
          <w:rFonts w:ascii="Calibri" w:hAnsi="Calibri"/>
          <w:spacing w:val="-3"/>
        </w:rPr>
        <w:lastRenderedPageBreak/>
        <w:t>Bielice, dnia 13.06.2025 r.</w:t>
      </w:r>
    </w:p>
    <w:p w14:paraId="16E6E3DD" w14:textId="77777777" w:rsidR="000450B3" w:rsidRDefault="000450B3" w:rsidP="000450B3">
      <w:pPr>
        <w:shd w:val="clear" w:color="auto" w:fill="FFFFFF"/>
        <w:ind w:left="23"/>
        <w:rPr>
          <w:rFonts w:ascii="Calibri" w:hAnsi="Calibri"/>
          <w:b/>
          <w:bCs/>
        </w:rPr>
      </w:pPr>
      <w:r>
        <w:rPr>
          <w:rFonts w:ascii="Calibri" w:hAnsi="Calibri"/>
          <w:b/>
          <w:bCs/>
        </w:rPr>
        <w:t>Do wykonawców</w:t>
      </w:r>
    </w:p>
    <w:p w14:paraId="32C052F4" w14:textId="77777777" w:rsidR="000450B3" w:rsidRDefault="000450B3" w:rsidP="000450B3">
      <w:pPr>
        <w:shd w:val="clear" w:color="auto" w:fill="FFFFFF"/>
        <w:ind w:left="23"/>
        <w:jc w:val="center"/>
        <w:rPr>
          <w:rFonts w:ascii="Calibri" w:hAnsi="Calibri"/>
          <w:b/>
          <w:bCs/>
        </w:rPr>
      </w:pPr>
      <w:r>
        <w:rPr>
          <w:rFonts w:ascii="Calibri" w:hAnsi="Calibri"/>
          <w:b/>
          <w:bCs/>
        </w:rPr>
        <w:t>ZAPYTANIE CENOWE</w:t>
      </w:r>
    </w:p>
    <w:p w14:paraId="173B20ED" w14:textId="77777777" w:rsidR="000450B3" w:rsidRDefault="000450B3" w:rsidP="000450B3">
      <w:pPr>
        <w:shd w:val="clear" w:color="auto" w:fill="FFFFFF"/>
        <w:ind w:left="23"/>
        <w:jc w:val="center"/>
        <w:rPr>
          <w:rFonts w:ascii="Calibri" w:hAnsi="Calibri"/>
          <w:b/>
          <w:bCs/>
        </w:rPr>
      </w:pPr>
    </w:p>
    <w:p w14:paraId="526AE61C" w14:textId="77777777" w:rsidR="000450B3" w:rsidRDefault="000450B3" w:rsidP="000450B3">
      <w:pPr>
        <w:shd w:val="clear" w:color="auto" w:fill="FFFFFF"/>
        <w:ind w:left="23"/>
        <w:jc w:val="center"/>
        <w:rPr>
          <w:rFonts w:ascii="Calibri" w:hAnsi="Calibri"/>
        </w:rPr>
      </w:pPr>
    </w:p>
    <w:p w14:paraId="6A0A9AFC" w14:textId="77777777" w:rsidR="000450B3" w:rsidRPr="00C05123" w:rsidRDefault="000450B3" w:rsidP="000450B3">
      <w:pPr>
        <w:pStyle w:val="Akapitzlist"/>
        <w:numPr>
          <w:ilvl w:val="0"/>
          <w:numId w:val="4"/>
        </w:numPr>
        <w:shd w:val="clear" w:color="auto" w:fill="FFFFFF"/>
        <w:tabs>
          <w:tab w:val="left" w:pos="259"/>
          <w:tab w:val="left" w:leader="dot" w:pos="8837"/>
        </w:tabs>
        <w:rPr>
          <w:rFonts w:ascii="Calibri" w:hAnsi="Calibri"/>
          <w:spacing w:val="-1"/>
        </w:rPr>
      </w:pPr>
      <w:r w:rsidRPr="00C05123">
        <w:rPr>
          <w:rFonts w:ascii="Calibri" w:hAnsi="Calibri"/>
          <w:spacing w:val="-1"/>
        </w:rPr>
        <w:t>Zamawiający:</w:t>
      </w:r>
    </w:p>
    <w:p w14:paraId="33E89515" w14:textId="77777777" w:rsidR="000450B3" w:rsidRPr="00C05123" w:rsidRDefault="000450B3" w:rsidP="000450B3">
      <w:pPr>
        <w:pStyle w:val="Akapitzlist"/>
        <w:spacing w:after="0" w:line="240" w:lineRule="auto"/>
        <w:ind w:left="389"/>
        <w:rPr>
          <w:rFonts w:cs="Calibri"/>
        </w:rPr>
      </w:pPr>
      <w:r w:rsidRPr="00C05123">
        <w:rPr>
          <w:rFonts w:cs="Calibri"/>
        </w:rPr>
        <w:t xml:space="preserve">Gmina Bielice </w:t>
      </w:r>
    </w:p>
    <w:p w14:paraId="7CAC10CE" w14:textId="77777777" w:rsidR="000450B3" w:rsidRPr="00C05123" w:rsidRDefault="000450B3" w:rsidP="000450B3">
      <w:pPr>
        <w:pStyle w:val="Akapitzlist"/>
        <w:spacing w:after="0" w:line="240" w:lineRule="auto"/>
        <w:ind w:left="389"/>
        <w:rPr>
          <w:rFonts w:cs="Calibri"/>
        </w:rPr>
      </w:pPr>
      <w:r w:rsidRPr="00C05123">
        <w:rPr>
          <w:rFonts w:cs="Calibri"/>
        </w:rPr>
        <w:t xml:space="preserve">reprezentowana przez </w:t>
      </w:r>
    </w:p>
    <w:p w14:paraId="700DA84B" w14:textId="77777777" w:rsidR="000450B3" w:rsidRPr="00C05123" w:rsidRDefault="000450B3" w:rsidP="000450B3">
      <w:pPr>
        <w:pStyle w:val="Akapitzlist"/>
        <w:spacing w:after="0" w:line="240" w:lineRule="auto"/>
        <w:ind w:left="389"/>
        <w:rPr>
          <w:rFonts w:cs="Calibri"/>
        </w:rPr>
      </w:pPr>
      <w:r w:rsidRPr="00C05123">
        <w:rPr>
          <w:rFonts w:cs="Calibri"/>
        </w:rPr>
        <w:t>Iwonę Kochel – Wójta Gminy</w:t>
      </w:r>
    </w:p>
    <w:p w14:paraId="56FE3005" w14:textId="77777777" w:rsidR="000450B3" w:rsidRPr="00C05123" w:rsidRDefault="000450B3" w:rsidP="000450B3">
      <w:pPr>
        <w:pStyle w:val="Akapitzlist"/>
        <w:spacing w:after="0" w:line="240" w:lineRule="auto"/>
        <w:ind w:left="389"/>
        <w:rPr>
          <w:rFonts w:cs="Calibri"/>
        </w:rPr>
      </w:pPr>
      <w:r w:rsidRPr="00C05123">
        <w:rPr>
          <w:rFonts w:cs="Calibri"/>
        </w:rPr>
        <w:t>Ul. Niepokalanej 34</w:t>
      </w:r>
    </w:p>
    <w:p w14:paraId="70850382" w14:textId="77777777" w:rsidR="000450B3" w:rsidRPr="00C05123" w:rsidRDefault="000450B3" w:rsidP="000450B3">
      <w:pPr>
        <w:pStyle w:val="Akapitzlist"/>
        <w:spacing w:after="0" w:line="240" w:lineRule="auto"/>
        <w:ind w:left="389"/>
        <w:rPr>
          <w:rFonts w:cs="Calibri"/>
        </w:rPr>
      </w:pPr>
      <w:r w:rsidRPr="00C05123">
        <w:rPr>
          <w:rFonts w:cs="Calibri"/>
        </w:rPr>
        <w:t>74-202 Bielice</w:t>
      </w:r>
    </w:p>
    <w:p w14:paraId="39E48E4F" w14:textId="77777777" w:rsidR="000450B3" w:rsidRPr="00C05123" w:rsidRDefault="000450B3" w:rsidP="000450B3">
      <w:pPr>
        <w:pStyle w:val="Akapitzlist"/>
        <w:spacing w:after="0" w:line="240" w:lineRule="auto"/>
        <w:ind w:left="389"/>
        <w:rPr>
          <w:rFonts w:cs="Calibri"/>
        </w:rPr>
      </w:pPr>
      <w:r w:rsidRPr="00C05123">
        <w:rPr>
          <w:rFonts w:cs="Calibri"/>
        </w:rPr>
        <w:t>NIP 853-145-73-86</w:t>
      </w:r>
    </w:p>
    <w:p w14:paraId="10343EC0" w14:textId="77777777" w:rsidR="000450B3" w:rsidRPr="00C05123" w:rsidRDefault="000450B3" w:rsidP="000450B3">
      <w:pPr>
        <w:pStyle w:val="Akapitzlist"/>
        <w:spacing w:after="0" w:line="240" w:lineRule="auto"/>
        <w:ind w:left="389"/>
        <w:rPr>
          <w:rFonts w:cs="Calibri"/>
        </w:rPr>
      </w:pPr>
      <w:r w:rsidRPr="00C05123">
        <w:rPr>
          <w:rFonts w:cs="Calibri"/>
        </w:rPr>
        <w:t>Tel. (091) 564 42 35, fax (091) 564 41 73</w:t>
      </w:r>
    </w:p>
    <w:p w14:paraId="3F57FB41" w14:textId="77777777" w:rsidR="000450B3" w:rsidRDefault="000450B3" w:rsidP="000450B3">
      <w:pPr>
        <w:pStyle w:val="Akapitzlist"/>
        <w:spacing w:after="0" w:line="240" w:lineRule="auto"/>
        <w:ind w:left="389"/>
        <w:rPr>
          <w:rFonts w:cs="Calibri"/>
        </w:rPr>
      </w:pPr>
      <w:r w:rsidRPr="00C05123">
        <w:rPr>
          <w:rFonts w:cs="Calibri"/>
        </w:rPr>
        <w:t xml:space="preserve">e-mail </w:t>
      </w:r>
      <w:hyperlink r:id="rId6" w:history="1">
        <w:r w:rsidRPr="00C05123">
          <w:rPr>
            <w:rFonts w:cs="Calibri"/>
            <w:color w:val="0000FF"/>
            <w:u w:val="single"/>
          </w:rPr>
          <w:t>sekretariat@bielice.com.pl</w:t>
        </w:r>
      </w:hyperlink>
      <w:r w:rsidRPr="00C05123">
        <w:rPr>
          <w:rFonts w:cs="Calibri"/>
        </w:rPr>
        <w:t xml:space="preserve"> , </w:t>
      </w:r>
      <w:hyperlink r:id="rId7" w:history="1">
        <w:r w:rsidRPr="00B96332">
          <w:rPr>
            <w:rStyle w:val="Hipercze"/>
            <w:rFonts w:cs="Calibri"/>
          </w:rPr>
          <w:t>ochronasrodowiska@bielice.com.pl</w:t>
        </w:r>
      </w:hyperlink>
      <w:r>
        <w:rPr>
          <w:rFonts w:cs="Calibri"/>
        </w:rPr>
        <w:t xml:space="preserve"> </w:t>
      </w:r>
    </w:p>
    <w:p w14:paraId="2D4ECC99" w14:textId="77777777" w:rsidR="00445BDE" w:rsidRPr="00C05123" w:rsidRDefault="00445BDE" w:rsidP="000450B3">
      <w:pPr>
        <w:pStyle w:val="Akapitzlist"/>
        <w:spacing w:after="0" w:line="240" w:lineRule="auto"/>
        <w:ind w:left="389"/>
        <w:rPr>
          <w:rFonts w:ascii="Calibri" w:hAnsi="Calibri"/>
        </w:rPr>
      </w:pPr>
    </w:p>
    <w:p w14:paraId="430BD735" w14:textId="77777777" w:rsidR="000450B3" w:rsidRDefault="000450B3" w:rsidP="00445BDE">
      <w:pPr>
        <w:shd w:val="clear" w:color="auto" w:fill="FFFFFF"/>
        <w:spacing w:after="0"/>
        <w:ind w:left="29" w:right="67" w:hanging="29"/>
        <w:jc w:val="center"/>
        <w:rPr>
          <w:rFonts w:ascii="Calibri" w:hAnsi="Calibri"/>
          <w:b/>
        </w:rPr>
      </w:pPr>
      <w:r>
        <w:rPr>
          <w:rFonts w:ascii="Calibri" w:hAnsi="Calibri"/>
          <w:b/>
        </w:rPr>
        <w:t>zaprasza do złożenia oferty na:</w:t>
      </w:r>
    </w:p>
    <w:p w14:paraId="384BECFD" w14:textId="77777777" w:rsidR="00445BDE" w:rsidRDefault="00445BDE" w:rsidP="00445BDE">
      <w:pPr>
        <w:shd w:val="clear" w:color="auto" w:fill="FFFFFF"/>
        <w:spacing w:after="0"/>
        <w:ind w:left="29" w:right="67" w:hanging="29"/>
        <w:jc w:val="center"/>
        <w:rPr>
          <w:rFonts w:ascii="Calibri" w:hAnsi="Calibri"/>
          <w:b/>
          <w:spacing w:val="-2"/>
        </w:rPr>
      </w:pPr>
      <w:r>
        <w:rPr>
          <w:rFonts w:ascii="Calibri" w:hAnsi="Calibri"/>
          <w:b/>
        </w:rPr>
        <w:t xml:space="preserve">zakup drewna </w:t>
      </w:r>
      <w:r w:rsidRPr="00445BDE">
        <w:rPr>
          <w:rFonts w:ascii="Calibri" w:hAnsi="Calibri"/>
          <w:b/>
          <w:spacing w:val="-2"/>
        </w:rPr>
        <w:t>wraz  z samodzielną wycinką drzew na działkach należących do Gminy Bielice</w:t>
      </w:r>
    </w:p>
    <w:p w14:paraId="3FBBF80D" w14:textId="77777777" w:rsidR="00423730" w:rsidRDefault="00423730" w:rsidP="00445BDE">
      <w:pPr>
        <w:shd w:val="clear" w:color="auto" w:fill="FFFFFF"/>
        <w:spacing w:after="0"/>
        <w:ind w:left="29" w:right="67" w:hanging="29"/>
        <w:jc w:val="center"/>
        <w:rPr>
          <w:rFonts w:ascii="Calibri" w:hAnsi="Calibri"/>
          <w:b/>
        </w:rPr>
      </w:pPr>
    </w:p>
    <w:p w14:paraId="53CF6C7E" w14:textId="77777777" w:rsidR="000450B3" w:rsidRDefault="000450B3" w:rsidP="000450B3">
      <w:pPr>
        <w:widowControl w:val="0"/>
        <w:numPr>
          <w:ilvl w:val="0"/>
          <w:numId w:val="1"/>
        </w:numPr>
        <w:shd w:val="clear" w:color="auto" w:fill="FFFFFF"/>
        <w:tabs>
          <w:tab w:val="left" w:pos="259"/>
          <w:tab w:val="left" w:leader="dot" w:pos="9029"/>
        </w:tabs>
        <w:autoSpaceDE w:val="0"/>
        <w:autoSpaceDN w:val="0"/>
        <w:adjustRightInd w:val="0"/>
        <w:spacing w:after="0" w:line="360" w:lineRule="auto"/>
        <w:ind w:left="29"/>
        <w:rPr>
          <w:rFonts w:ascii="Calibri" w:hAnsi="Calibri"/>
          <w:spacing w:val="-12"/>
        </w:rPr>
      </w:pPr>
      <w:r>
        <w:rPr>
          <w:rFonts w:ascii="Calibri" w:hAnsi="Calibri"/>
        </w:rPr>
        <w:t>Przedmiot zamówienia: Przedmiotem zamówienia jest sprzedaż przez Zamawiającego na rzecz Wykonawcy drewna wraz z samodzielną wycinką drzew rosnących na działkach należących do Gminy Bielice przez Wykonawcę. Przedmiotem zamówienia jest wycinka 31 szt. drzew oraz ok. 750 m</w:t>
      </w:r>
      <w:r>
        <w:rPr>
          <w:rFonts w:ascii="Calibri" w:hAnsi="Calibri"/>
          <w:vertAlign w:val="superscript"/>
        </w:rPr>
        <w:t xml:space="preserve">2 </w:t>
      </w:r>
      <w:r>
        <w:rPr>
          <w:rFonts w:ascii="Calibri" w:hAnsi="Calibri"/>
        </w:rPr>
        <w:t xml:space="preserve">krzewów rosnących na działkach należących do Gminy Bielice. Szczegółowy wykaz drzew objętych wycinką, zawierający w szczególności numer porządkowy, nazwę gatunku drzewa stanowi załącznik nr 3- wykaz drzew do wycinki. Wskazane krzewy zlokalizowane są na działce nr 102 oraz 103 obr. Będgoszcz, która sklasyfikowana jest jako rów. </w:t>
      </w:r>
    </w:p>
    <w:p w14:paraId="5781FBA8" w14:textId="77777777" w:rsidR="000450B3" w:rsidRDefault="000450B3" w:rsidP="000450B3">
      <w:pPr>
        <w:widowControl w:val="0"/>
        <w:numPr>
          <w:ilvl w:val="0"/>
          <w:numId w:val="1"/>
        </w:numPr>
        <w:shd w:val="clear" w:color="auto" w:fill="FFFFFF"/>
        <w:tabs>
          <w:tab w:val="left" w:pos="259"/>
          <w:tab w:val="left" w:leader="dot" w:pos="9034"/>
        </w:tabs>
        <w:autoSpaceDE w:val="0"/>
        <w:autoSpaceDN w:val="0"/>
        <w:adjustRightInd w:val="0"/>
        <w:spacing w:after="0" w:line="360" w:lineRule="auto"/>
        <w:ind w:left="29"/>
        <w:rPr>
          <w:rFonts w:ascii="Calibri" w:hAnsi="Calibri"/>
          <w:spacing w:val="-13"/>
        </w:rPr>
      </w:pPr>
      <w:r>
        <w:rPr>
          <w:rFonts w:ascii="Calibri" w:hAnsi="Calibri"/>
        </w:rPr>
        <w:t>Termin realizacji zamówienia: 28 luty 2026 r.</w:t>
      </w:r>
    </w:p>
    <w:p w14:paraId="30A04CBA" w14:textId="77777777" w:rsidR="000450B3" w:rsidRDefault="000450B3" w:rsidP="000450B3">
      <w:pPr>
        <w:widowControl w:val="0"/>
        <w:numPr>
          <w:ilvl w:val="0"/>
          <w:numId w:val="1"/>
        </w:numPr>
        <w:shd w:val="clear" w:color="auto" w:fill="FFFFFF"/>
        <w:tabs>
          <w:tab w:val="left" w:pos="259"/>
          <w:tab w:val="left" w:leader="dot" w:pos="8990"/>
        </w:tabs>
        <w:autoSpaceDE w:val="0"/>
        <w:autoSpaceDN w:val="0"/>
        <w:adjustRightInd w:val="0"/>
        <w:spacing w:after="0" w:line="360" w:lineRule="auto"/>
        <w:ind w:left="29"/>
        <w:rPr>
          <w:rFonts w:ascii="Calibri" w:hAnsi="Calibri"/>
          <w:spacing w:val="-16"/>
        </w:rPr>
      </w:pPr>
      <w:r>
        <w:rPr>
          <w:rFonts w:ascii="Calibri" w:hAnsi="Calibri"/>
        </w:rPr>
        <w:t xml:space="preserve">Miejsce i termin złożenia oferty: 27.06.2025 r. godz. 12.00. Urząd Gminy Bielcie, ul. Niepokalanej 34, 74-202 Bielice lub mailem na adres </w:t>
      </w:r>
      <w:hyperlink r:id="rId8" w:history="1">
        <w:r w:rsidRPr="00B96332">
          <w:rPr>
            <w:rStyle w:val="Hipercze"/>
            <w:rFonts w:ascii="Calibri" w:hAnsi="Calibri"/>
          </w:rPr>
          <w:t>ochronasrodowiska@bielice.com.pl</w:t>
        </w:r>
      </w:hyperlink>
      <w:r>
        <w:rPr>
          <w:rFonts w:ascii="Calibri" w:hAnsi="Calibri"/>
        </w:rPr>
        <w:t xml:space="preserve"> </w:t>
      </w:r>
    </w:p>
    <w:p w14:paraId="10AC363E" w14:textId="77777777" w:rsidR="000450B3" w:rsidRDefault="000450B3" w:rsidP="000450B3">
      <w:pPr>
        <w:widowControl w:val="0"/>
        <w:numPr>
          <w:ilvl w:val="0"/>
          <w:numId w:val="1"/>
        </w:numPr>
        <w:shd w:val="clear" w:color="auto" w:fill="FFFFFF"/>
        <w:tabs>
          <w:tab w:val="left" w:pos="259"/>
          <w:tab w:val="left" w:leader="dot" w:pos="8990"/>
        </w:tabs>
        <w:autoSpaceDE w:val="0"/>
        <w:autoSpaceDN w:val="0"/>
        <w:adjustRightInd w:val="0"/>
        <w:spacing w:after="0" w:line="360" w:lineRule="auto"/>
        <w:ind w:left="29"/>
        <w:rPr>
          <w:rFonts w:ascii="Calibri" w:hAnsi="Calibri"/>
          <w:spacing w:val="-13"/>
        </w:rPr>
      </w:pPr>
      <w:r>
        <w:rPr>
          <w:rFonts w:ascii="Calibri" w:hAnsi="Calibri"/>
        </w:rPr>
        <w:t>Miejsce i termin otwarcia ofert: 27.06.2025 r. godz. 12.15, Urząd Gminy Bielice, ul. Niepokalanej 34, 74-202 Bielice.</w:t>
      </w:r>
    </w:p>
    <w:p w14:paraId="39A9A49E" w14:textId="77777777" w:rsidR="000450B3" w:rsidRPr="0057042D" w:rsidRDefault="000450B3" w:rsidP="000450B3">
      <w:pPr>
        <w:widowControl w:val="0"/>
        <w:numPr>
          <w:ilvl w:val="0"/>
          <w:numId w:val="1"/>
        </w:numPr>
        <w:shd w:val="clear" w:color="auto" w:fill="FFFFFF"/>
        <w:tabs>
          <w:tab w:val="left" w:pos="259"/>
          <w:tab w:val="left" w:leader="dot" w:pos="9034"/>
        </w:tabs>
        <w:autoSpaceDE w:val="0"/>
        <w:autoSpaceDN w:val="0"/>
        <w:adjustRightInd w:val="0"/>
        <w:spacing w:after="0" w:line="360" w:lineRule="auto"/>
        <w:ind w:left="29"/>
        <w:rPr>
          <w:rFonts w:ascii="Calibri" w:hAnsi="Calibri"/>
          <w:spacing w:val="-13"/>
        </w:rPr>
      </w:pPr>
      <w:r w:rsidRPr="0057042D">
        <w:rPr>
          <w:rFonts w:ascii="Calibri" w:hAnsi="Calibri"/>
          <w:spacing w:val="-1"/>
        </w:rPr>
        <w:t xml:space="preserve">Warunki płatności: wykonawca zapłaci zamawiającemu cenę za sprzedaż </w:t>
      </w:r>
      <w:r>
        <w:rPr>
          <w:rFonts w:ascii="Calibri" w:hAnsi="Calibri"/>
          <w:spacing w:val="-1"/>
        </w:rPr>
        <w:t xml:space="preserve">pozyskanego drewna. Wykonawca do realizacji przedmiotu umowy przystąpi po dokonaniu zapłaty za drewno. </w:t>
      </w:r>
    </w:p>
    <w:p w14:paraId="3C1D0ECD" w14:textId="77777777" w:rsidR="000450B3" w:rsidRPr="0057042D" w:rsidRDefault="000450B3" w:rsidP="000450B3">
      <w:pPr>
        <w:widowControl w:val="0"/>
        <w:numPr>
          <w:ilvl w:val="0"/>
          <w:numId w:val="1"/>
        </w:numPr>
        <w:shd w:val="clear" w:color="auto" w:fill="FFFFFF"/>
        <w:tabs>
          <w:tab w:val="left" w:pos="259"/>
          <w:tab w:val="left" w:leader="dot" w:pos="9034"/>
        </w:tabs>
        <w:autoSpaceDE w:val="0"/>
        <w:autoSpaceDN w:val="0"/>
        <w:adjustRightInd w:val="0"/>
        <w:spacing w:after="0" w:line="360" w:lineRule="auto"/>
        <w:ind w:left="29"/>
        <w:rPr>
          <w:rFonts w:ascii="Calibri" w:hAnsi="Calibri"/>
          <w:spacing w:val="-13"/>
        </w:rPr>
      </w:pPr>
      <w:r w:rsidRPr="0057042D">
        <w:rPr>
          <w:rFonts w:ascii="Calibri" w:hAnsi="Calibri"/>
          <w:spacing w:val="-3"/>
        </w:rPr>
        <w:t>Osoba upoważniona do kontaktu z wykonawcami</w:t>
      </w:r>
      <w:r>
        <w:rPr>
          <w:rFonts w:ascii="Calibri" w:hAnsi="Calibri"/>
        </w:rPr>
        <w:t>: Marta Rakowska tel. 91 56 44 235 wew. 23</w:t>
      </w:r>
    </w:p>
    <w:p w14:paraId="41CD9A4D" w14:textId="77777777" w:rsidR="000450B3" w:rsidRDefault="000450B3" w:rsidP="000450B3">
      <w:pPr>
        <w:widowControl w:val="0"/>
        <w:numPr>
          <w:ilvl w:val="0"/>
          <w:numId w:val="2"/>
        </w:numPr>
        <w:shd w:val="clear" w:color="auto" w:fill="FFFFFF"/>
        <w:tabs>
          <w:tab w:val="left" w:pos="-2127"/>
        </w:tabs>
        <w:autoSpaceDE w:val="0"/>
        <w:autoSpaceDN w:val="0"/>
        <w:adjustRightInd w:val="0"/>
        <w:spacing w:after="0" w:line="360" w:lineRule="auto"/>
        <w:ind w:left="284" w:hanging="260"/>
        <w:rPr>
          <w:rFonts w:ascii="Calibri" w:hAnsi="Calibri"/>
          <w:spacing w:val="-17"/>
        </w:rPr>
      </w:pPr>
      <w:r>
        <w:rPr>
          <w:rFonts w:ascii="Calibri" w:hAnsi="Calibri"/>
        </w:rPr>
        <w:t xml:space="preserve">Sposób przygotowania oferty: </w:t>
      </w:r>
    </w:p>
    <w:p w14:paraId="07A54EEC" w14:textId="77777777" w:rsidR="000450B3" w:rsidRDefault="000450B3" w:rsidP="000450B3">
      <w:pPr>
        <w:widowControl w:val="0"/>
        <w:shd w:val="clear" w:color="auto" w:fill="FFFFFF"/>
        <w:tabs>
          <w:tab w:val="left" w:pos="-2127"/>
        </w:tabs>
        <w:autoSpaceDE w:val="0"/>
        <w:autoSpaceDN w:val="0"/>
        <w:adjustRightInd w:val="0"/>
        <w:spacing w:line="360" w:lineRule="auto"/>
        <w:ind w:left="284"/>
        <w:rPr>
          <w:rFonts w:ascii="Calibri" w:hAnsi="Calibri"/>
        </w:rPr>
      </w:pPr>
      <w:r>
        <w:rPr>
          <w:rFonts w:ascii="Calibri" w:hAnsi="Calibri"/>
        </w:rPr>
        <w:t>ofertę należy sporządzić na załączonym formularzu(załącznik nr 1) , w języku polskim.</w:t>
      </w:r>
    </w:p>
    <w:p w14:paraId="5BE16F3E" w14:textId="7B07F384" w:rsidR="000450B3" w:rsidRPr="00423730" w:rsidRDefault="000450B3" w:rsidP="00423730">
      <w:pPr>
        <w:widowControl w:val="0"/>
        <w:shd w:val="clear" w:color="auto" w:fill="FFFFFF"/>
        <w:tabs>
          <w:tab w:val="left" w:pos="-2127"/>
        </w:tabs>
        <w:autoSpaceDE w:val="0"/>
        <w:autoSpaceDN w:val="0"/>
        <w:adjustRightInd w:val="0"/>
        <w:spacing w:line="360" w:lineRule="auto"/>
        <w:ind w:left="284"/>
        <w:rPr>
          <w:rFonts w:ascii="Calibri" w:hAnsi="Calibri"/>
          <w:spacing w:val="-17"/>
        </w:rPr>
      </w:pPr>
      <w:r>
        <w:rPr>
          <w:rFonts w:ascii="Calibri" w:hAnsi="Calibri"/>
        </w:rPr>
        <w:t>Wzór umowy stanowi załącznik nr 4 do zapytania</w:t>
      </w:r>
    </w:p>
    <w:p w14:paraId="72759615" w14:textId="77777777" w:rsidR="000450B3" w:rsidRPr="0073681D" w:rsidRDefault="000450B3" w:rsidP="000450B3">
      <w:pPr>
        <w:widowControl w:val="0"/>
        <w:shd w:val="clear" w:color="auto" w:fill="FFFFFF"/>
        <w:tabs>
          <w:tab w:val="left" w:pos="341"/>
        </w:tabs>
        <w:autoSpaceDE w:val="0"/>
        <w:autoSpaceDN w:val="0"/>
        <w:adjustRightInd w:val="0"/>
        <w:spacing w:line="360" w:lineRule="auto"/>
        <w:ind w:left="24"/>
        <w:jc w:val="right"/>
        <w:rPr>
          <w:rFonts w:ascii="Calibri" w:hAnsi="Calibri"/>
          <w:bCs/>
          <w:spacing w:val="-2"/>
          <w:sz w:val="20"/>
          <w:szCs w:val="20"/>
        </w:rPr>
      </w:pPr>
      <w:r w:rsidRPr="0073681D">
        <w:rPr>
          <w:rFonts w:ascii="Calibri" w:hAnsi="Calibri"/>
          <w:bCs/>
          <w:spacing w:val="-2"/>
          <w:sz w:val="20"/>
          <w:szCs w:val="20"/>
        </w:rPr>
        <w:lastRenderedPageBreak/>
        <w:t xml:space="preserve">Załącznik nr 1 </w:t>
      </w:r>
    </w:p>
    <w:p w14:paraId="240B876F" w14:textId="77777777" w:rsidR="000450B3" w:rsidRDefault="000450B3" w:rsidP="000450B3">
      <w:pPr>
        <w:widowControl w:val="0"/>
        <w:shd w:val="clear" w:color="auto" w:fill="FFFFFF"/>
        <w:tabs>
          <w:tab w:val="left" w:pos="341"/>
        </w:tabs>
        <w:autoSpaceDE w:val="0"/>
        <w:autoSpaceDN w:val="0"/>
        <w:adjustRightInd w:val="0"/>
        <w:spacing w:line="360" w:lineRule="auto"/>
        <w:ind w:left="24"/>
        <w:jc w:val="center"/>
        <w:rPr>
          <w:rFonts w:ascii="Calibri" w:hAnsi="Calibri"/>
          <w:b/>
          <w:spacing w:val="-2"/>
          <w:sz w:val="28"/>
          <w:szCs w:val="28"/>
        </w:rPr>
      </w:pPr>
      <w:r>
        <w:rPr>
          <w:rFonts w:ascii="Calibri" w:hAnsi="Calibri"/>
          <w:b/>
          <w:spacing w:val="-2"/>
          <w:sz w:val="28"/>
          <w:szCs w:val="28"/>
        </w:rPr>
        <w:t xml:space="preserve"> - OFERTA –</w:t>
      </w:r>
    </w:p>
    <w:p w14:paraId="69578510" w14:textId="77777777" w:rsidR="000450B3" w:rsidRPr="00700BAF" w:rsidRDefault="000450B3" w:rsidP="000450B3">
      <w:pPr>
        <w:widowControl w:val="0"/>
        <w:shd w:val="clear" w:color="auto" w:fill="FFFFFF"/>
        <w:tabs>
          <w:tab w:val="left" w:pos="341"/>
        </w:tabs>
        <w:autoSpaceDE w:val="0"/>
        <w:autoSpaceDN w:val="0"/>
        <w:adjustRightInd w:val="0"/>
        <w:spacing w:line="360" w:lineRule="auto"/>
        <w:ind w:left="24"/>
        <w:jc w:val="center"/>
        <w:rPr>
          <w:rFonts w:ascii="Calibri" w:hAnsi="Calibri"/>
          <w:bCs/>
          <w:spacing w:val="-17"/>
        </w:rPr>
      </w:pPr>
      <w:r w:rsidRPr="00700BAF">
        <w:rPr>
          <w:rFonts w:ascii="Calibri" w:hAnsi="Calibri"/>
          <w:bCs/>
          <w:spacing w:val="-2"/>
        </w:rPr>
        <w:t>Na zakup drewna wraz  z samodzielną wycinką drzew na działkach należących do Gminy Bielice</w:t>
      </w:r>
    </w:p>
    <w:p w14:paraId="5D98AB8D" w14:textId="77777777" w:rsidR="000450B3" w:rsidRDefault="000450B3" w:rsidP="000450B3">
      <w:pPr>
        <w:widowControl w:val="0"/>
        <w:numPr>
          <w:ilvl w:val="0"/>
          <w:numId w:val="3"/>
        </w:numPr>
        <w:shd w:val="clear" w:color="auto" w:fill="FFFFFF"/>
        <w:tabs>
          <w:tab w:val="left" w:pos="562"/>
          <w:tab w:val="left" w:leader="dot" w:pos="8894"/>
        </w:tabs>
        <w:autoSpaceDE w:val="0"/>
        <w:autoSpaceDN w:val="0"/>
        <w:adjustRightInd w:val="0"/>
        <w:spacing w:after="0" w:line="360" w:lineRule="auto"/>
        <w:rPr>
          <w:rFonts w:ascii="Calibri" w:hAnsi="Calibri"/>
          <w:spacing w:val="-10"/>
        </w:rPr>
      </w:pPr>
      <w:r>
        <w:rPr>
          <w:rFonts w:ascii="Calibri" w:hAnsi="Calibri"/>
        </w:rPr>
        <w:t>Nazwa i adres wykonawcy :</w:t>
      </w:r>
    </w:p>
    <w:p w14:paraId="44FA19E9" w14:textId="77777777" w:rsidR="000450B3" w:rsidRDefault="000450B3" w:rsidP="000450B3">
      <w:pPr>
        <w:widowControl w:val="0"/>
        <w:shd w:val="clear" w:color="auto" w:fill="FFFFFF"/>
        <w:tabs>
          <w:tab w:val="left" w:pos="-2268"/>
          <w:tab w:val="left" w:leader="dot" w:pos="8894"/>
        </w:tabs>
        <w:autoSpaceDE w:val="0"/>
        <w:autoSpaceDN w:val="0"/>
        <w:adjustRightInd w:val="0"/>
        <w:spacing w:line="360" w:lineRule="auto"/>
        <w:ind w:firstLine="567"/>
        <w:rPr>
          <w:rFonts w:ascii="Calibri" w:hAnsi="Calibri"/>
          <w:spacing w:val="-10"/>
        </w:rPr>
      </w:pPr>
      <w:r>
        <w:rPr>
          <w:rFonts w:ascii="Calibri" w:hAnsi="Calibri"/>
        </w:rPr>
        <w:tab/>
      </w:r>
    </w:p>
    <w:p w14:paraId="49C0E9BE" w14:textId="77777777" w:rsidR="000450B3" w:rsidRDefault="000450B3" w:rsidP="000450B3">
      <w:pPr>
        <w:widowControl w:val="0"/>
        <w:numPr>
          <w:ilvl w:val="0"/>
          <w:numId w:val="3"/>
        </w:numPr>
        <w:shd w:val="clear" w:color="auto" w:fill="FFFFFF"/>
        <w:tabs>
          <w:tab w:val="left" w:pos="-2127"/>
        </w:tabs>
        <w:autoSpaceDE w:val="0"/>
        <w:autoSpaceDN w:val="0"/>
        <w:adjustRightInd w:val="0"/>
        <w:spacing w:after="0" w:line="360" w:lineRule="auto"/>
        <w:rPr>
          <w:rFonts w:ascii="Calibri" w:hAnsi="Calibri"/>
          <w:spacing w:val="-10"/>
        </w:rPr>
      </w:pPr>
      <w:r>
        <w:rPr>
          <w:rFonts w:ascii="Calibri" w:hAnsi="Calibri"/>
          <w:spacing w:val="-2"/>
        </w:rPr>
        <w:t>NIP : ……………………………………………………………</w:t>
      </w:r>
    </w:p>
    <w:p w14:paraId="08D3FFA9" w14:textId="77777777" w:rsidR="000450B3" w:rsidRDefault="000450B3" w:rsidP="000450B3">
      <w:pPr>
        <w:widowControl w:val="0"/>
        <w:numPr>
          <w:ilvl w:val="0"/>
          <w:numId w:val="3"/>
        </w:numPr>
        <w:shd w:val="clear" w:color="auto" w:fill="FFFFFF"/>
        <w:tabs>
          <w:tab w:val="left" w:pos="562"/>
          <w:tab w:val="left" w:leader="dot" w:pos="8866"/>
        </w:tabs>
        <w:autoSpaceDE w:val="0"/>
        <w:autoSpaceDN w:val="0"/>
        <w:adjustRightInd w:val="0"/>
        <w:spacing w:after="0" w:line="360" w:lineRule="auto"/>
        <w:rPr>
          <w:rFonts w:ascii="Calibri" w:hAnsi="Calibri"/>
          <w:spacing w:val="-11"/>
        </w:rPr>
      </w:pPr>
      <w:r>
        <w:rPr>
          <w:rFonts w:ascii="Calibri" w:hAnsi="Calibri"/>
        </w:rPr>
        <w:t>REGON : ……………………………………………………..</w:t>
      </w:r>
    </w:p>
    <w:p w14:paraId="48039D82" w14:textId="77777777" w:rsidR="000450B3" w:rsidRDefault="000450B3" w:rsidP="000450B3">
      <w:pPr>
        <w:widowControl w:val="0"/>
        <w:numPr>
          <w:ilvl w:val="0"/>
          <w:numId w:val="3"/>
        </w:numPr>
        <w:shd w:val="clear" w:color="auto" w:fill="FFFFFF"/>
        <w:tabs>
          <w:tab w:val="left" w:pos="562"/>
          <w:tab w:val="left" w:leader="dot" w:pos="8726"/>
        </w:tabs>
        <w:autoSpaceDE w:val="0"/>
        <w:autoSpaceDN w:val="0"/>
        <w:adjustRightInd w:val="0"/>
        <w:spacing w:after="0" w:line="360" w:lineRule="auto"/>
        <w:rPr>
          <w:rFonts w:ascii="Calibri" w:hAnsi="Calibri"/>
          <w:spacing w:val="-9"/>
        </w:rPr>
      </w:pPr>
      <w:r>
        <w:rPr>
          <w:rFonts w:ascii="Calibri" w:hAnsi="Calibri"/>
        </w:rPr>
        <w:t>E-mail : ……………………………………………………….</w:t>
      </w:r>
    </w:p>
    <w:p w14:paraId="4DBE5706" w14:textId="77777777" w:rsidR="000450B3" w:rsidRDefault="000450B3" w:rsidP="000450B3">
      <w:pPr>
        <w:widowControl w:val="0"/>
        <w:shd w:val="clear" w:color="auto" w:fill="FFFFFF"/>
        <w:tabs>
          <w:tab w:val="left" w:pos="562"/>
        </w:tabs>
        <w:autoSpaceDE w:val="0"/>
        <w:autoSpaceDN w:val="0"/>
        <w:adjustRightInd w:val="0"/>
        <w:spacing w:line="360" w:lineRule="auto"/>
        <w:jc w:val="center"/>
        <w:rPr>
          <w:rFonts w:ascii="Calibri" w:hAnsi="Calibri"/>
          <w:b/>
          <w:spacing w:val="-1"/>
        </w:rPr>
      </w:pPr>
      <w:r>
        <w:rPr>
          <w:rFonts w:ascii="Calibri" w:hAnsi="Calibri"/>
          <w:b/>
          <w:spacing w:val="-1"/>
        </w:rPr>
        <w:t>Oferuję wykonanie przedmiotu zamówienia za:</w:t>
      </w:r>
    </w:p>
    <w:p w14:paraId="1A1D5002" w14:textId="77777777" w:rsidR="000450B3" w:rsidRDefault="000450B3" w:rsidP="000450B3">
      <w:pPr>
        <w:shd w:val="clear" w:color="auto" w:fill="FFFFFF"/>
        <w:tabs>
          <w:tab w:val="left" w:leader="dot" w:pos="3610"/>
          <w:tab w:val="left" w:leader="dot" w:pos="9000"/>
        </w:tabs>
        <w:spacing w:line="360" w:lineRule="auto"/>
        <w:ind w:left="322"/>
        <w:rPr>
          <w:rFonts w:ascii="Calibri" w:hAnsi="Calibri"/>
        </w:rPr>
      </w:pPr>
      <w:r>
        <w:rPr>
          <w:rFonts w:ascii="Calibri" w:hAnsi="Calibri"/>
          <w:spacing w:val="-2"/>
        </w:rPr>
        <w:t>Kwotę netto</w:t>
      </w:r>
      <w:r>
        <w:rPr>
          <w:rFonts w:ascii="Calibri" w:hAnsi="Calibri"/>
        </w:rPr>
        <w:tab/>
      </w:r>
      <w:r>
        <w:rPr>
          <w:rFonts w:ascii="Calibri" w:hAnsi="Calibri"/>
          <w:spacing w:val="-1"/>
        </w:rPr>
        <w:t xml:space="preserve">zł </w:t>
      </w:r>
    </w:p>
    <w:p w14:paraId="7193137F" w14:textId="77777777" w:rsidR="000450B3" w:rsidRDefault="000450B3" w:rsidP="000450B3">
      <w:pPr>
        <w:shd w:val="clear" w:color="auto" w:fill="FFFFFF"/>
        <w:tabs>
          <w:tab w:val="left" w:leader="dot" w:pos="3605"/>
          <w:tab w:val="left" w:leader="dot" w:pos="8995"/>
        </w:tabs>
        <w:spacing w:line="360" w:lineRule="auto"/>
        <w:ind w:left="312"/>
        <w:rPr>
          <w:rFonts w:ascii="Calibri" w:hAnsi="Calibri"/>
        </w:rPr>
      </w:pPr>
      <w:r>
        <w:rPr>
          <w:rFonts w:ascii="Calibri" w:hAnsi="Calibri"/>
          <w:spacing w:val="-3"/>
        </w:rPr>
        <w:t>Podatek VAT</w:t>
      </w:r>
      <w:r>
        <w:rPr>
          <w:rFonts w:ascii="Calibri" w:hAnsi="Calibri"/>
        </w:rPr>
        <w:tab/>
      </w:r>
      <w:r>
        <w:rPr>
          <w:rFonts w:ascii="Calibri" w:hAnsi="Calibri"/>
          <w:spacing w:val="-1"/>
        </w:rPr>
        <w:t xml:space="preserve">zł </w:t>
      </w:r>
    </w:p>
    <w:p w14:paraId="325FE6E0" w14:textId="77777777" w:rsidR="000450B3" w:rsidRDefault="000450B3" w:rsidP="000450B3">
      <w:pPr>
        <w:shd w:val="clear" w:color="auto" w:fill="FFFFFF"/>
        <w:tabs>
          <w:tab w:val="left" w:leader="dot" w:pos="3576"/>
          <w:tab w:val="left" w:leader="dot" w:pos="8966"/>
        </w:tabs>
        <w:spacing w:line="360" w:lineRule="auto"/>
        <w:ind w:left="254"/>
        <w:rPr>
          <w:rFonts w:ascii="Calibri" w:hAnsi="Calibri"/>
          <w:spacing w:val="-1"/>
        </w:rPr>
      </w:pPr>
      <w:r>
        <w:rPr>
          <w:rFonts w:ascii="Calibri" w:hAnsi="Calibri"/>
          <w:spacing w:val="-2"/>
        </w:rPr>
        <w:t>Cenę brutto</w:t>
      </w:r>
      <w:r>
        <w:rPr>
          <w:rFonts w:ascii="Calibri" w:hAnsi="Calibri"/>
        </w:rPr>
        <w:tab/>
      </w:r>
      <w:r>
        <w:rPr>
          <w:rFonts w:ascii="Calibri" w:hAnsi="Calibri"/>
          <w:spacing w:val="-1"/>
        </w:rPr>
        <w:t xml:space="preserve">zł </w:t>
      </w:r>
    </w:p>
    <w:p w14:paraId="2428DD0B" w14:textId="77777777" w:rsidR="000450B3" w:rsidRDefault="000450B3" w:rsidP="000450B3">
      <w:pPr>
        <w:shd w:val="clear" w:color="auto" w:fill="FFFFFF"/>
        <w:tabs>
          <w:tab w:val="left" w:leader="dot" w:pos="3576"/>
          <w:tab w:val="left" w:leader="dot" w:pos="8966"/>
        </w:tabs>
        <w:spacing w:line="360" w:lineRule="auto"/>
        <w:ind w:left="254"/>
        <w:rPr>
          <w:rFonts w:ascii="Calibri" w:hAnsi="Calibri"/>
        </w:rPr>
      </w:pPr>
      <w:r>
        <w:rPr>
          <w:rFonts w:ascii="Calibri" w:hAnsi="Calibri"/>
          <w:spacing w:val="-1"/>
        </w:rPr>
        <w:t>słownie złotych</w:t>
      </w:r>
      <w:r>
        <w:rPr>
          <w:rFonts w:ascii="Calibri" w:hAnsi="Calibri"/>
        </w:rPr>
        <w:t xml:space="preserve"> : ……………………………………………………………………………………………………………….</w:t>
      </w:r>
    </w:p>
    <w:p w14:paraId="4EB4B547" w14:textId="77777777" w:rsidR="000450B3" w:rsidRPr="00700BAF" w:rsidRDefault="000450B3" w:rsidP="000450B3">
      <w:pPr>
        <w:shd w:val="clear" w:color="auto" w:fill="FFFFFF"/>
        <w:tabs>
          <w:tab w:val="left" w:pos="562"/>
        </w:tabs>
        <w:spacing w:after="0"/>
        <w:jc w:val="both"/>
        <w:rPr>
          <w:rFonts w:ascii="Calibri" w:hAnsi="Calibri"/>
        </w:rPr>
      </w:pPr>
      <w:r w:rsidRPr="00700BAF">
        <w:rPr>
          <w:rFonts w:ascii="Calibri" w:hAnsi="Calibri"/>
        </w:rPr>
        <w:t>Oświadczam, że zapoznałem się z warunkami wykonania zamówienia, w tym ze wzorem umowy i nie wnoszę zastrzeżeń.</w:t>
      </w:r>
    </w:p>
    <w:p w14:paraId="059B4D2C" w14:textId="77777777" w:rsidR="000450B3" w:rsidRPr="00700BAF" w:rsidRDefault="000450B3" w:rsidP="000450B3">
      <w:pPr>
        <w:shd w:val="clear" w:color="auto" w:fill="FFFFFF"/>
        <w:tabs>
          <w:tab w:val="left" w:pos="562"/>
        </w:tabs>
        <w:spacing w:after="0"/>
        <w:jc w:val="both"/>
        <w:rPr>
          <w:rFonts w:ascii="Calibri" w:hAnsi="Calibri"/>
        </w:rPr>
      </w:pPr>
      <w:r w:rsidRPr="00700BAF">
        <w:rPr>
          <w:rFonts w:ascii="Calibri" w:hAnsi="Calibri"/>
        </w:rPr>
        <w:t xml:space="preserve">Oświadczam, że zapoznałem się z treścią informacji dotyczącej przetwarzania danych osobowych stanowiącą załącznik nr 2 do zapytania cenowego. </w:t>
      </w:r>
    </w:p>
    <w:p w14:paraId="31EC456F" w14:textId="77777777" w:rsidR="000450B3" w:rsidRPr="00700BAF" w:rsidRDefault="000450B3" w:rsidP="000450B3">
      <w:pPr>
        <w:shd w:val="clear" w:color="auto" w:fill="FFFFFF"/>
        <w:tabs>
          <w:tab w:val="left" w:pos="562"/>
        </w:tabs>
        <w:jc w:val="both"/>
        <w:rPr>
          <w:rFonts w:cs="Calibri"/>
        </w:rPr>
      </w:pPr>
      <w:r w:rsidRPr="00700BAF">
        <w:rPr>
          <w:rFonts w:cs="Calibri"/>
        </w:rPr>
        <w:t xml:space="preserve">Oświadczam, że  posiadam wiedzę i kwalifikacje do wykonania przedmiotu zamówienia.       </w:t>
      </w:r>
    </w:p>
    <w:p w14:paraId="503092DB" w14:textId="77777777" w:rsidR="000450B3" w:rsidRPr="00700BAF" w:rsidRDefault="000450B3" w:rsidP="000450B3">
      <w:pPr>
        <w:tabs>
          <w:tab w:val="left" w:pos="300"/>
        </w:tabs>
        <w:suppressAutoHyphens/>
        <w:spacing w:after="0" w:line="240" w:lineRule="auto"/>
        <w:jc w:val="both"/>
        <w:rPr>
          <w:rFonts w:eastAsia="Batang" w:cs="Calibri"/>
        </w:rPr>
      </w:pPr>
      <w:r w:rsidRPr="00700BAF">
        <w:rPr>
          <w:rFonts w:eastAsia="Batang" w:cs="Calibri"/>
        </w:rPr>
        <w:t>Oświadczam, że oferowana cena brutto obejmuje całość przedmiotu zamówienia objętych zapytaniem. Przy ustaleniu ceny uwzględniono wszystkie koszty mogące wystąpić w trakcie realizacji niniejszego zamówienia.</w:t>
      </w:r>
    </w:p>
    <w:p w14:paraId="727ECC19" w14:textId="77777777" w:rsidR="000450B3" w:rsidRPr="00700BAF" w:rsidRDefault="000450B3" w:rsidP="000450B3">
      <w:pPr>
        <w:suppressAutoHyphens/>
        <w:spacing w:after="0" w:line="240" w:lineRule="auto"/>
        <w:jc w:val="both"/>
        <w:rPr>
          <w:rFonts w:eastAsia="Batang" w:cs="Calibri"/>
        </w:rPr>
      </w:pPr>
    </w:p>
    <w:p w14:paraId="0568D48B" w14:textId="77777777" w:rsidR="000450B3" w:rsidRPr="00700BAF" w:rsidRDefault="000450B3" w:rsidP="000450B3">
      <w:pPr>
        <w:tabs>
          <w:tab w:val="left" w:pos="300"/>
        </w:tabs>
        <w:suppressAutoHyphens/>
        <w:spacing w:after="0" w:line="240" w:lineRule="auto"/>
        <w:jc w:val="both"/>
        <w:rPr>
          <w:rFonts w:eastAsia="Batang" w:cs="Calibri"/>
        </w:rPr>
      </w:pPr>
      <w:r w:rsidRPr="00700BAF">
        <w:rPr>
          <w:rFonts w:eastAsia="Batang" w:cs="Calibri"/>
        </w:rPr>
        <w:t>Oświadczamy, że przedmiot umowy wykonamy w wymaganym terminie oraz akceptujemy proponowany termin wykonania zamówienia i warunki płatności zawarte w zapytaniu.</w:t>
      </w:r>
    </w:p>
    <w:p w14:paraId="21AE9CE8" w14:textId="77777777" w:rsidR="000450B3" w:rsidRDefault="000450B3" w:rsidP="000450B3">
      <w:pPr>
        <w:shd w:val="clear" w:color="auto" w:fill="FFFFFF"/>
        <w:tabs>
          <w:tab w:val="left" w:pos="562"/>
        </w:tabs>
        <w:rPr>
          <w:rFonts w:ascii="Calibri" w:hAnsi="Calibri"/>
        </w:rPr>
      </w:pPr>
    </w:p>
    <w:p w14:paraId="42C643E7" w14:textId="77777777" w:rsidR="000450B3" w:rsidRDefault="000450B3" w:rsidP="000450B3">
      <w:pPr>
        <w:shd w:val="clear" w:color="auto" w:fill="FFFFFF"/>
        <w:ind w:left="4570" w:right="-1267"/>
        <w:jc w:val="center"/>
        <w:rPr>
          <w:rFonts w:ascii="Calibri" w:hAnsi="Calibri"/>
          <w:spacing w:val="-11"/>
        </w:rPr>
      </w:pPr>
      <w:r>
        <w:rPr>
          <w:rFonts w:ascii="Calibri" w:hAnsi="Calibri"/>
          <w:spacing w:val="-11"/>
        </w:rPr>
        <w:t>…………………………………...……………….</w:t>
      </w:r>
    </w:p>
    <w:p w14:paraId="4B27C3AB" w14:textId="77777777" w:rsidR="000450B3" w:rsidRDefault="000450B3" w:rsidP="000450B3">
      <w:pPr>
        <w:shd w:val="clear" w:color="auto" w:fill="FFFFFF"/>
        <w:ind w:left="3862" w:right="-1267" w:firstLine="708"/>
        <w:jc w:val="center"/>
        <w:rPr>
          <w:rFonts w:ascii="Calibri" w:hAnsi="Calibri"/>
          <w:sz w:val="20"/>
          <w:szCs w:val="20"/>
        </w:rPr>
      </w:pPr>
      <w:r>
        <w:rPr>
          <w:rFonts w:ascii="Calibri" w:hAnsi="Calibri"/>
          <w:spacing w:val="-11"/>
          <w:sz w:val="20"/>
          <w:szCs w:val="20"/>
        </w:rPr>
        <w:t>podpis wykonawcy lub osoby upoważnionej</w:t>
      </w:r>
    </w:p>
    <w:p w14:paraId="4F8A4D4A" w14:textId="77777777" w:rsidR="000450B3" w:rsidRDefault="000450B3" w:rsidP="000450B3">
      <w:pPr>
        <w:shd w:val="clear" w:color="auto" w:fill="FFFFFF"/>
        <w:ind w:left="4248" w:right="-983" w:firstLine="708"/>
        <w:jc w:val="center"/>
        <w:rPr>
          <w:rFonts w:ascii="Calibri" w:hAnsi="Calibri"/>
          <w:spacing w:val="-3"/>
          <w:sz w:val="20"/>
          <w:szCs w:val="20"/>
        </w:rPr>
      </w:pPr>
      <w:r>
        <w:rPr>
          <w:rFonts w:ascii="Calibri" w:hAnsi="Calibri"/>
          <w:spacing w:val="-3"/>
          <w:sz w:val="20"/>
          <w:szCs w:val="20"/>
        </w:rPr>
        <w:t>pieczątka wykonawcy</w:t>
      </w:r>
    </w:p>
    <w:p w14:paraId="07C3E561" w14:textId="77777777" w:rsidR="000450B3" w:rsidRDefault="000450B3" w:rsidP="000450B3">
      <w:pPr>
        <w:shd w:val="clear" w:color="auto" w:fill="FFFFFF"/>
        <w:ind w:right="-1550"/>
        <w:rPr>
          <w:rFonts w:ascii="Calibri" w:hAnsi="Calibri"/>
          <w:spacing w:val="-2"/>
        </w:rPr>
      </w:pPr>
    </w:p>
    <w:p w14:paraId="01437762" w14:textId="77777777" w:rsidR="000450B3" w:rsidRDefault="000450B3" w:rsidP="000450B3">
      <w:pPr>
        <w:shd w:val="clear" w:color="auto" w:fill="FFFFFF"/>
        <w:ind w:right="-1550"/>
        <w:rPr>
          <w:rFonts w:ascii="Calibri" w:hAnsi="Calibri"/>
        </w:rPr>
      </w:pPr>
      <w:r>
        <w:rPr>
          <w:rFonts w:ascii="Calibri" w:hAnsi="Calibri"/>
          <w:spacing w:val="-2"/>
        </w:rPr>
        <w:t xml:space="preserve"> ……………………….. dnia...........................</w:t>
      </w:r>
    </w:p>
    <w:p w14:paraId="1447A679" w14:textId="77777777" w:rsidR="000450B3" w:rsidRDefault="000450B3" w:rsidP="000450B3">
      <w:pPr>
        <w:shd w:val="clear" w:color="auto" w:fill="FFFFFF"/>
        <w:spacing w:before="869" w:line="557" w:lineRule="exact"/>
        <w:ind w:left="720" w:right="-983" w:firstLine="2534"/>
        <w:jc w:val="right"/>
        <w:rPr>
          <w:spacing w:val="-3"/>
        </w:rPr>
      </w:pPr>
      <w:r>
        <w:rPr>
          <w:spacing w:val="-3"/>
        </w:rPr>
        <w:lastRenderedPageBreak/>
        <w:tab/>
      </w:r>
      <w:r>
        <w:rPr>
          <w:spacing w:val="-3"/>
        </w:rPr>
        <w:tab/>
        <w:t xml:space="preserve">Załącznik nr 2 </w:t>
      </w:r>
    </w:p>
    <w:p w14:paraId="1BCA2875" w14:textId="77777777" w:rsidR="000450B3" w:rsidRPr="00700BAF" w:rsidRDefault="000450B3" w:rsidP="000450B3">
      <w:pPr>
        <w:spacing w:after="120" w:line="240" w:lineRule="auto"/>
        <w:jc w:val="both"/>
        <w:rPr>
          <w:rFonts w:eastAsia="Calibri" w:cstheme="minorHAnsi"/>
          <w:b/>
        </w:rPr>
      </w:pPr>
      <w:r w:rsidRPr="00700BAF">
        <w:rPr>
          <w:rFonts w:eastAsia="Calibri" w:cstheme="minorHAnsi"/>
          <w:b/>
        </w:rPr>
        <w:t>INFORMACJE DOTYCZĄCE PRZETWARZANIA DANYCH OSOBOWYCH</w:t>
      </w:r>
    </w:p>
    <w:p w14:paraId="357ECDD5" w14:textId="77777777" w:rsidR="000450B3" w:rsidRPr="00700BAF" w:rsidRDefault="000450B3" w:rsidP="000450B3">
      <w:pPr>
        <w:numPr>
          <w:ilvl w:val="0"/>
          <w:numId w:val="6"/>
        </w:numPr>
        <w:spacing w:after="0" w:line="240" w:lineRule="auto"/>
        <w:ind w:left="709" w:hanging="283"/>
        <w:contextualSpacing/>
        <w:jc w:val="both"/>
        <w:rPr>
          <w:rFonts w:eastAsia="Times New Roman" w:cstheme="minorHAnsi"/>
        </w:rPr>
      </w:pPr>
      <w:r w:rsidRPr="00700BAF">
        <w:rPr>
          <w:rFonts w:eastAsia="Calibr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 </w:t>
      </w:r>
      <w:r w:rsidRPr="00700BAF">
        <w:rPr>
          <w:rFonts w:eastAsia="Times New Roman" w:cstheme="minorHAnsi"/>
        </w:rPr>
        <w:t>dalej „RODO”, Zamawiający informuje, że:</w:t>
      </w:r>
    </w:p>
    <w:p w14:paraId="5CAB44D9" w14:textId="77777777" w:rsidR="000450B3" w:rsidRPr="00700BAF" w:rsidRDefault="000450B3" w:rsidP="000450B3">
      <w:pPr>
        <w:numPr>
          <w:ilvl w:val="0"/>
          <w:numId w:val="8"/>
        </w:numPr>
        <w:spacing w:after="0" w:line="240" w:lineRule="auto"/>
        <w:ind w:left="993" w:hanging="284"/>
        <w:contextualSpacing/>
        <w:jc w:val="both"/>
        <w:rPr>
          <w:rFonts w:eastAsia="Calibri" w:cstheme="minorHAnsi"/>
        </w:rPr>
      </w:pPr>
      <w:r w:rsidRPr="00700BAF">
        <w:rPr>
          <w:rFonts w:eastAsia="Calibri" w:cstheme="minorHAnsi"/>
        </w:rPr>
        <w:t xml:space="preserve">administratorem Pani/Pana danych osobowych jest Wójt Gminy Bielice z siedzibą przy ul. Niepokalanej 34; 74-202 Bielice; tel. 91 56 44 235, e-mail: </w:t>
      </w:r>
      <w:hyperlink r:id="rId9" w:history="1">
        <w:r w:rsidRPr="00700BAF">
          <w:rPr>
            <w:rFonts w:eastAsia="Calibri" w:cstheme="minorHAnsi"/>
            <w:color w:val="0000FF"/>
            <w:u w:val="single"/>
          </w:rPr>
          <w:t>sekretariat@bielice.com.pl</w:t>
        </w:r>
      </w:hyperlink>
      <w:r w:rsidRPr="00700BAF">
        <w:rPr>
          <w:rFonts w:eastAsia="Calibri" w:cstheme="minorHAnsi"/>
        </w:rPr>
        <w:t xml:space="preserve"> </w:t>
      </w:r>
    </w:p>
    <w:p w14:paraId="317D2089" w14:textId="77777777" w:rsidR="000450B3" w:rsidRPr="00700BAF" w:rsidRDefault="000450B3" w:rsidP="000450B3">
      <w:pPr>
        <w:numPr>
          <w:ilvl w:val="0"/>
          <w:numId w:val="8"/>
        </w:numPr>
        <w:spacing w:after="0" w:line="240" w:lineRule="auto"/>
        <w:ind w:left="993" w:hanging="284"/>
        <w:contextualSpacing/>
        <w:jc w:val="both"/>
        <w:rPr>
          <w:rFonts w:eastAsia="Calibri" w:cstheme="minorHAnsi"/>
          <w:b/>
        </w:rPr>
      </w:pPr>
      <w:r w:rsidRPr="00700BAF">
        <w:rPr>
          <w:rFonts w:eastAsia="Calibri" w:cstheme="minorHAnsi"/>
        </w:rPr>
        <w:t xml:space="preserve">w przypadku pytań dotyczących sposobu i zakresu przetwarzania Pani/Pana danych osobowych w zakresie działania Wójta Gminy Bielice, a także przysługujących Pani/Panu uprawnień, może się Pani/Pan skontaktować z Inspektorem Ochrony Danych wyznaczonym w Urzędzie Gminy Bielice za pomocą adresu e-mail: </w:t>
      </w:r>
      <w:hyperlink r:id="rId10" w:history="1">
        <w:r w:rsidRPr="00700BAF">
          <w:rPr>
            <w:rFonts w:ascii="Calibri" w:eastAsia="Calibri" w:hAnsi="Calibri" w:cs="Times New Roman"/>
            <w:color w:val="0563C1" w:themeColor="hyperlink"/>
            <w:u w:val="single"/>
            <w:lang w:eastAsia="en-US"/>
          </w:rPr>
          <w:t>bkaniuk@proinspektor.pl</w:t>
        </w:r>
      </w:hyperlink>
      <w:r w:rsidRPr="00700BAF">
        <w:rPr>
          <w:rFonts w:ascii="Calibri" w:eastAsia="Calibri" w:hAnsi="Calibri" w:cs="Times New Roman"/>
          <w:lang w:eastAsia="en-US"/>
        </w:rPr>
        <w:t xml:space="preserve"> </w:t>
      </w:r>
      <w:r w:rsidRPr="00700BAF">
        <w:rPr>
          <w:rFonts w:eastAsia="Calibri" w:cstheme="minorHAnsi"/>
        </w:rPr>
        <w:t xml:space="preserve">, telefon: </w:t>
      </w:r>
      <w:r w:rsidRPr="00700BAF">
        <w:rPr>
          <w:rFonts w:eastAsia="Calibri" w:cstheme="minorHAnsi"/>
          <w:lang w:eastAsia="en-US"/>
        </w:rPr>
        <w:t>608 442 652</w:t>
      </w:r>
      <w:r w:rsidRPr="00700BAF">
        <w:rPr>
          <w:rFonts w:eastAsia="Calibri" w:cstheme="minorHAnsi"/>
        </w:rPr>
        <w:t>.</w:t>
      </w:r>
    </w:p>
    <w:p w14:paraId="2855EA3C" w14:textId="77777777" w:rsidR="000450B3" w:rsidRPr="00700BAF" w:rsidRDefault="000450B3" w:rsidP="000450B3">
      <w:pPr>
        <w:numPr>
          <w:ilvl w:val="0"/>
          <w:numId w:val="8"/>
        </w:numPr>
        <w:spacing w:after="0" w:line="240" w:lineRule="auto"/>
        <w:ind w:left="993" w:hanging="284"/>
        <w:contextualSpacing/>
        <w:jc w:val="both"/>
        <w:rPr>
          <w:rFonts w:eastAsia="Calibri" w:cstheme="minorHAnsi"/>
          <w:b/>
        </w:rPr>
      </w:pPr>
      <w:r w:rsidRPr="00700BAF">
        <w:rPr>
          <w:rFonts w:eastAsia="Times New Roman" w:cstheme="minorHAnsi"/>
        </w:rPr>
        <w:t>Pani/Pana dane osobowe przetwarzane będą na podstawie art. 6 ust. 1 lit. c</w:t>
      </w:r>
      <w:r w:rsidRPr="00700BAF">
        <w:rPr>
          <w:rFonts w:eastAsia="Times New Roman" w:cstheme="minorHAnsi"/>
          <w:i/>
        </w:rPr>
        <w:t xml:space="preserve"> </w:t>
      </w:r>
      <w:r w:rsidRPr="00700BAF">
        <w:rPr>
          <w:rFonts w:eastAsia="Times New Roman" w:cstheme="minorHAnsi"/>
        </w:rPr>
        <w:t xml:space="preserve">RODO w celu </w:t>
      </w:r>
      <w:r w:rsidRPr="00700BAF">
        <w:rPr>
          <w:rFonts w:eastAsia="Calibri" w:cstheme="minorHAnsi"/>
        </w:rPr>
        <w:t xml:space="preserve">związanym z przedmiotowym postępowaniem </w:t>
      </w:r>
      <w:r w:rsidRPr="00700BAF">
        <w:rPr>
          <w:rFonts w:eastAsia="Times New Roman" w:cstheme="minorHAnsi"/>
        </w:rPr>
        <w:t>o udzielenie zamówienia publicznego;</w:t>
      </w:r>
    </w:p>
    <w:p w14:paraId="0307B7B3" w14:textId="77777777" w:rsidR="000450B3" w:rsidRPr="00700BAF" w:rsidRDefault="000450B3" w:rsidP="000450B3">
      <w:pPr>
        <w:numPr>
          <w:ilvl w:val="0"/>
          <w:numId w:val="8"/>
        </w:numPr>
        <w:spacing w:after="0" w:line="240" w:lineRule="auto"/>
        <w:ind w:left="993" w:hanging="284"/>
        <w:contextualSpacing/>
        <w:jc w:val="both"/>
        <w:rPr>
          <w:rFonts w:eastAsia="Calibri" w:cstheme="minorHAnsi"/>
          <w:b/>
        </w:rPr>
      </w:pPr>
      <w:r w:rsidRPr="00700BAF">
        <w:rPr>
          <w:rFonts w:eastAsia="Times New Roman" w:cstheme="minorHAnsi"/>
        </w:rPr>
        <w:t>odbiorcami Pani/Pana danych osobowych będą osoby lub podmioty, którym udostępniona zostanie dokumentacja postępowania w oparciu o art. 18 oraz art. 74 ust. 1 ustawy Prawo zamówień publicznych;</w:t>
      </w:r>
    </w:p>
    <w:p w14:paraId="5A1EEE78" w14:textId="77777777" w:rsidR="000450B3" w:rsidRPr="00700BAF" w:rsidRDefault="000450B3" w:rsidP="000450B3">
      <w:pPr>
        <w:numPr>
          <w:ilvl w:val="0"/>
          <w:numId w:val="8"/>
        </w:numPr>
        <w:spacing w:after="0" w:line="240" w:lineRule="auto"/>
        <w:ind w:left="993" w:hanging="284"/>
        <w:contextualSpacing/>
        <w:jc w:val="both"/>
        <w:rPr>
          <w:rFonts w:eastAsia="Calibri" w:cstheme="minorHAnsi"/>
          <w:b/>
        </w:rPr>
      </w:pPr>
      <w:r w:rsidRPr="00700BAF">
        <w:rPr>
          <w:rFonts w:eastAsia="Times New Roman" w:cstheme="minorHAnsi"/>
        </w:rPr>
        <w:t>Pani/Pana dane osobowe będą przechowywane, zgodnie z art. 78 ust. 1 ustawy Prawo zamówień publicznych, przez okres 4 lat od dnia zakończenia postępowania o udzielenie zamówienia, a jeżeli czas trwania umowy przekracza 4 lata, okres przechowywania obejmuje cały czas trwania umowy.</w:t>
      </w:r>
    </w:p>
    <w:p w14:paraId="6FAF6462" w14:textId="77777777" w:rsidR="000450B3" w:rsidRPr="00700BAF" w:rsidRDefault="000450B3" w:rsidP="000450B3">
      <w:pPr>
        <w:numPr>
          <w:ilvl w:val="0"/>
          <w:numId w:val="8"/>
        </w:numPr>
        <w:spacing w:after="0" w:line="240" w:lineRule="auto"/>
        <w:ind w:left="993" w:hanging="284"/>
        <w:contextualSpacing/>
        <w:jc w:val="both"/>
        <w:rPr>
          <w:rFonts w:eastAsia="Calibri" w:cstheme="minorHAnsi"/>
          <w:b/>
        </w:rPr>
      </w:pPr>
      <w:r w:rsidRPr="00700BAF">
        <w:rPr>
          <w:rFonts w:eastAsia="Times New Roman" w:cstheme="minorHAnsi"/>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14:paraId="36AAFEEF" w14:textId="77777777" w:rsidR="000450B3" w:rsidRPr="00700BAF" w:rsidRDefault="000450B3" w:rsidP="000450B3">
      <w:pPr>
        <w:numPr>
          <w:ilvl w:val="0"/>
          <w:numId w:val="8"/>
        </w:numPr>
        <w:spacing w:after="0" w:line="240" w:lineRule="auto"/>
        <w:ind w:left="993" w:hanging="284"/>
        <w:contextualSpacing/>
        <w:jc w:val="both"/>
        <w:rPr>
          <w:rFonts w:eastAsia="Calibri" w:cstheme="minorHAnsi"/>
          <w:b/>
        </w:rPr>
      </w:pPr>
      <w:r w:rsidRPr="00700BAF">
        <w:rPr>
          <w:rFonts w:eastAsia="Times New Roman" w:cstheme="minorHAnsi"/>
        </w:rPr>
        <w:t>w odniesieniu do Pani/Pana danych osobowych decyzje nie będą podejmowane w sposób zautomatyzowany, stosowanie do art. 22 RODO;</w:t>
      </w:r>
    </w:p>
    <w:p w14:paraId="5902F010" w14:textId="77777777" w:rsidR="000450B3" w:rsidRPr="00700BAF" w:rsidRDefault="000450B3" w:rsidP="000450B3">
      <w:pPr>
        <w:numPr>
          <w:ilvl w:val="0"/>
          <w:numId w:val="8"/>
        </w:numPr>
        <w:spacing w:after="0" w:line="240" w:lineRule="auto"/>
        <w:ind w:left="993" w:hanging="284"/>
        <w:contextualSpacing/>
        <w:jc w:val="both"/>
        <w:rPr>
          <w:rFonts w:eastAsia="Calibri" w:cstheme="minorHAnsi"/>
          <w:b/>
        </w:rPr>
      </w:pPr>
      <w:r w:rsidRPr="00700BAF">
        <w:rPr>
          <w:rFonts w:eastAsia="Times New Roman" w:cstheme="minorHAnsi"/>
        </w:rPr>
        <w:t>posiada Pani/Pan:</w:t>
      </w:r>
    </w:p>
    <w:p w14:paraId="60C07C76" w14:textId="77777777" w:rsidR="000450B3" w:rsidRPr="00700BAF" w:rsidRDefault="000450B3" w:rsidP="000450B3">
      <w:pPr>
        <w:numPr>
          <w:ilvl w:val="4"/>
          <w:numId w:val="5"/>
        </w:numPr>
        <w:spacing w:after="0" w:line="240" w:lineRule="auto"/>
        <w:ind w:left="1276" w:hanging="284"/>
        <w:contextualSpacing/>
        <w:jc w:val="both"/>
        <w:rPr>
          <w:rFonts w:eastAsia="Calibri" w:cstheme="minorHAnsi"/>
          <w:b/>
        </w:rPr>
      </w:pPr>
      <w:r w:rsidRPr="00700BAF">
        <w:rPr>
          <w:rFonts w:eastAsia="Times New Roman" w:cstheme="minorHAnsi"/>
        </w:rPr>
        <w:t>na podstawie art. 15 RODO prawo dostępu do danych osobowych Pani/Pana dotyczących;</w:t>
      </w:r>
    </w:p>
    <w:p w14:paraId="5373B539" w14:textId="77777777" w:rsidR="000450B3" w:rsidRPr="00700BAF" w:rsidRDefault="000450B3" w:rsidP="000450B3">
      <w:pPr>
        <w:numPr>
          <w:ilvl w:val="4"/>
          <w:numId w:val="5"/>
        </w:numPr>
        <w:spacing w:after="0" w:line="240" w:lineRule="auto"/>
        <w:ind w:left="1276" w:hanging="284"/>
        <w:contextualSpacing/>
        <w:jc w:val="both"/>
        <w:rPr>
          <w:rFonts w:eastAsia="Calibri" w:cstheme="minorHAnsi"/>
          <w:b/>
        </w:rPr>
      </w:pPr>
      <w:r w:rsidRPr="00700BAF">
        <w:rPr>
          <w:rFonts w:eastAsia="Times New Roman" w:cstheme="minorHAnsi"/>
        </w:rPr>
        <w:t>na podstawie art. 16 RODO prawo do sprostowania Pani/Pana danych osobowych;</w:t>
      </w:r>
    </w:p>
    <w:p w14:paraId="18FC3D4D" w14:textId="77777777" w:rsidR="000450B3" w:rsidRPr="00700BAF" w:rsidRDefault="000450B3" w:rsidP="000450B3">
      <w:pPr>
        <w:numPr>
          <w:ilvl w:val="4"/>
          <w:numId w:val="5"/>
        </w:numPr>
        <w:spacing w:after="0" w:line="240" w:lineRule="auto"/>
        <w:ind w:left="1276" w:hanging="284"/>
        <w:contextualSpacing/>
        <w:jc w:val="both"/>
        <w:rPr>
          <w:rFonts w:eastAsia="Calibri" w:cstheme="minorHAnsi"/>
          <w:b/>
        </w:rPr>
      </w:pPr>
      <w:r w:rsidRPr="00700BAF">
        <w:rPr>
          <w:rFonts w:eastAsia="Times New Roman" w:cstheme="minorHAnsi"/>
        </w:rPr>
        <w:t>na podstawie art. 18 RODO prawo żądania od administratora ograniczenia przetwarzania danych osobowych z zastrzeżeniem przypadków, o których mowa w art. 18 ust. 2 RODO;</w:t>
      </w:r>
    </w:p>
    <w:p w14:paraId="1FC8748A" w14:textId="77777777" w:rsidR="000450B3" w:rsidRPr="00700BAF" w:rsidRDefault="000450B3" w:rsidP="000450B3">
      <w:pPr>
        <w:numPr>
          <w:ilvl w:val="4"/>
          <w:numId w:val="5"/>
        </w:numPr>
        <w:spacing w:after="0" w:line="240" w:lineRule="auto"/>
        <w:ind w:left="1276" w:hanging="284"/>
        <w:contextualSpacing/>
        <w:jc w:val="both"/>
        <w:rPr>
          <w:rFonts w:eastAsia="Calibri" w:cstheme="minorHAnsi"/>
          <w:b/>
        </w:rPr>
      </w:pPr>
      <w:r w:rsidRPr="00700BAF">
        <w:rPr>
          <w:rFonts w:eastAsia="Times New Roman" w:cstheme="minorHAnsi"/>
        </w:rPr>
        <w:t>prawo do wniesienia skargi do Prezesa Urzędu Ochrony Danych Osobowych, gdy uzna Pani/Pan, że przetwarzanie danych osobowych Pani/Pana dotyczących narusza przepisy RODO;</w:t>
      </w:r>
    </w:p>
    <w:p w14:paraId="682B8322" w14:textId="77777777" w:rsidR="000450B3" w:rsidRPr="00700BAF" w:rsidRDefault="000450B3" w:rsidP="000450B3">
      <w:pPr>
        <w:numPr>
          <w:ilvl w:val="0"/>
          <w:numId w:val="8"/>
        </w:numPr>
        <w:spacing w:after="0" w:line="240" w:lineRule="auto"/>
        <w:ind w:left="993" w:hanging="284"/>
        <w:contextualSpacing/>
        <w:jc w:val="both"/>
        <w:rPr>
          <w:rFonts w:eastAsia="Calibri" w:cstheme="minorHAnsi"/>
          <w:b/>
        </w:rPr>
      </w:pPr>
      <w:r w:rsidRPr="00700BAF">
        <w:rPr>
          <w:rFonts w:eastAsia="Times New Roman" w:cstheme="minorHAnsi"/>
        </w:rPr>
        <w:t>nie przysługuje Pani/Panu:</w:t>
      </w:r>
    </w:p>
    <w:p w14:paraId="6852A79C" w14:textId="77777777" w:rsidR="000450B3" w:rsidRPr="00700BAF" w:rsidRDefault="000450B3" w:rsidP="000450B3">
      <w:pPr>
        <w:numPr>
          <w:ilvl w:val="0"/>
          <w:numId w:val="7"/>
        </w:numPr>
        <w:spacing w:after="0" w:line="240" w:lineRule="auto"/>
        <w:ind w:left="1276" w:hanging="284"/>
        <w:contextualSpacing/>
        <w:jc w:val="both"/>
        <w:rPr>
          <w:rFonts w:eastAsia="Calibri" w:cstheme="minorHAnsi"/>
          <w:b/>
        </w:rPr>
      </w:pPr>
      <w:r w:rsidRPr="00700BAF">
        <w:rPr>
          <w:rFonts w:eastAsia="Times New Roman" w:cstheme="minorHAnsi"/>
        </w:rPr>
        <w:t>w związku z art. 17 ust. 3 lit. b, d lub e RODO prawo do usunięcia danych osobowych;</w:t>
      </w:r>
    </w:p>
    <w:p w14:paraId="45F4F9F7" w14:textId="77777777" w:rsidR="000450B3" w:rsidRPr="00700BAF" w:rsidRDefault="000450B3" w:rsidP="000450B3">
      <w:pPr>
        <w:numPr>
          <w:ilvl w:val="0"/>
          <w:numId w:val="7"/>
        </w:numPr>
        <w:spacing w:after="0" w:line="240" w:lineRule="auto"/>
        <w:ind w:left="1276" w:hanging="284"/>
        <w:contextualSpacing/>
        <w:jc w:val="both"/>
        <w:rPr>
          <w:rFonts w:eastAsia="Calibri" w:cstheme="minorHAnsi"/>
          <w:b/>
        </w:rPr>
      </w:pPr>
      <w:r w:rsidRPr="00700BAF">
        <w:rPr>
          <w:rFonts w:eastAsia="Times New Roman" w:cstheme="minorHAnsi"/>
        </w:rPr>
        <w:t>prawo do przenoszenia danych osobowych, o którym mowa w art. 20 RODO;</w:t>
      </w:r>
    </w:p>
    <w:p w14:paraId="622660F4" w14:textId="77777777" w:rsidR="000450B3" w:rsidRPr="00700BAF" w:rsidRDefault="000450B3" w:rsidP="000450B3">
      <w:pPr>
        <w:spacing w:after="120" w:line="240" w:lineRule="auto"/>
        <w:ind w:left="567"/>
        <w:jc w:val="both"/>
        <w:rPr>
          <w:rFonts w:eastAsia="Times New Roman" w:cstheme="minorHAnsi"/>
        </w:rPr>
      </w:pPr>
      <w:r w:rsidRPr="00700BAF">
        <w:rPr>
          <w:rFonts w:eastAsia="Times New Roman" w:cstheme="minorHAnsi"/>
        </w:rPr>
        <w:t>na podstawie art. 21 RODO prawo sprzeciwu, wobec przetwarzania danych osobowych, gdyż podstawą prawną przetwarzania Pani/Pana danych osobowych jest art. 6 ust. 1 lit. c RODO.</w:t>
      </w:r>
    </w:p>
    <w:p w14:paraId="756263E1" w14:textId="77777777" w:rsidR="000450B3" w:rsidRPr="00700BAF" w:rsidRDefault="000450B3" w:rsidP="000450B3">
      <w:pPr>
        <w:rPr>
          <w:rFonts w:ascii="Calibri" w:eastAsia="Calibri" w:hAnsi="Calibri" w:cs="Calibri"/>
          <w:lang w:eastAsia="en-US"/>
        </w:rPr>
      </w:pPr>
    </w:p>
    <w:p w14:paraId="5A9E9683" w14:textId="77777777" w:rsidR="000450B3" w:rsidRDefault="000450B3" w:rsidP="000450B3">
      <w:pPr>
        <w:shd w:val="clear" w:color="auto" w:fill="FFFFFF"/>
        <w:spacing w:line="557" w:lineRule="exact"/>
        <w:ind w:right="-983"/>
        <w:jc w:val="right"/>
        <w:rPr>
          <w:spacing w:val="-3"/>
        </w:rPr>
      </w:pPr>
    </w:p>
    <w:p w14:paraId="11010F76" w14:textId="77777777" w:rsidR="000450B3" w:rsidRDefault="000450B3" w:rsidP="000450B3">
      <w:pPr>
        <w:shd w:val="clear" w:color="auto" w:fill="FFFFFF"/>
        <w:spacing w:line="557" w:lineRule="exact"/>
        <w:ind w:right="-983"/>
        <w:jc w:val="right"/>
        <w:rPr>
          <w:spacing w:val="-3"/>
        </w:rPr>
      </w:pPr>
      <w:r>
        <w:rPr>
          <w:spacing w:val="-3"/>
        </w:rPr>
        <w:lastRenderedPageBreak/>
        <w:t xml:space="preserve">Załącznik nr 3 </w:t>
      </w:r>
    </w:p>
    <w:p w14:paraId="70BADC9C" w14:textId="77777777" w:rsidR="000450B3" w:rsidRPr="00296260" w:rsidRDefault="000450B3" w:rsidP="000450B3">
      <w:pPr>
        <w:shd w:val="clear" w:color="auto" w:fill="FFFFFF"/>
        <w:spacing w:after="0" w:line="240" w:lineRule="auto"/>
        <w:ind w:right="-981"/>
        <w:jc w:val="center"/>
        <w:rPr>
          <w:b/>
          <w:bCs/>
          <w:spacing w:val="-3"/>
        </w:rPr>
      </w:pPr>
      <w:r w:rsidRPr="00296260">
        <w:rPr>
          <w:b/>
          <w:bCs/>
          <w:spacing w:val="-3"/>
        </w:rPr>
        <w:t>Wykaz drzew do wycinki</w:t>
      </w:r>
    </w:p>
    <w:p w14:paraId="4BAE3618" w14:textId="77777777" w:rsidR="000450B3" w:rsidRDefault="000450B3" w:rsidP="000450B3">
      <w:pPr>
        <w:shd w:val="clear" w:color="auto" w:fill="FFFFFF"/>
        <w:spacing w:after="0" w:line="240" w:lineRule="auto"/>
        <w:ind w:right="-981"/>
        <w:jc w:val="center"/>
        <w:rPr>
          <w:spacing w:val="-3"/>
        </w:rPr>
      </w:pPr>
    </w:p>
    <w:tbl>
      <w:tblPr>
        <w:tblW w:w="9650" w:type="dxa"/>
        <w:tblInd w:w="-52" w:type="dxa"/>
        <w:tblLayout w:type="fixed"/>
        <w:tblCellMar>
          <w:left w:w="10" w:type="dxa"/>
          <w:right w:w="10" w:type="dxa"/>
        </w:tblCellMar>
        <w:tblLook w:val="04A0" w:firstRow="1" w:lastRow="0" w:firstColumn="1" w:lastColumn="0" w:noHBand="0" w:noVBand="1"/>
      </w:tblPr>
      <w:tblGrid>
        <w:gridCol w:w="831"/>
        <w:gridCol w:w="3607"/>
        <w:gridCol w:w="1708"/>
        <w:gridCol w:w="3504"/>
      </w:tblGrid>
      <w:tr w:rsidR="000450B3" w:rsidRPr="00296260" w14:paraId="782BD7F8" w14:textId="77777777" w:rsidTr="00716A6B">
        <w:trPr>
          <w:trHeight w:val="348"/>
        </w:trPr>
        <w:tc>
          <w:tcPr>
            <w:tcW w:w="83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755E266F"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b/>
                <w:bCs/>
                <w:kern w:val="3"/>
                <w:sz w:val="14"/>
                <w:szCs w:val="14"/>
                <w:lang w:eastAsia="zh-CN"/>
              </w:rPr>
            </w:pPr>
            <w:r w:rsidRPr="00296260">
              <w:rPr>
                <w:rFonts w:ascii="Times New Roman" w:eastAsia="Arial Unicode MS" w:hAnsi="Times New Roman" w:cs="Times New Roman"/>
                <w:b/>
                <w:bCs/>
                <w:kern w:val="3"/>
                <w:sz w:val="14"/>
                <w:szCs w:val="14"/>
                <w:lang w:eastAsia="zh-CN"/>
              </w:rPr>
              <w:t>Lp.</w:t>
            </w:r>
          </w:p>
        </w:tc>
        <w:tc>
          <w:tcPr>
            <w:tcW w:w="360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37F569DC"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b/>
                <w:bCs/>
                <w:kern w:val="3"/>
                <w:sz w:val="14"/>
                <w:szCs w:val="14"/>
                <w:lang w:eastAsia="zh-CN"/>
              </w:rPr>
            </w:pPr>
            <w:r w:rsidRPr="00296260">
              <w:rPr>
                <w:rFonts w:ascii="Times New Roman" w:eastAsia="Arial Unicode MS" w:hAnsi="Times New Roman" w:cs="Times New Roman"/>
                <w:b/>
                <w:bCs/>
                <w:kern w:val="3"/>
                <w:sz w:val="14"/>
                <w:szCs w:val="14"/>
                <w:lang w:eastAsia="zh-CN"/>
              </w:rPr>
              <w:t>Nazwa gatunku drzewa</w:t>
            </w:r>
          </w:p>
        </w:tc>
        <w:tc>
          <w:tcPr>
            <w:tcW w:w="17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5CEAE860"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b/>
                <w:bCs/>
                <w:kern w:val="3"/>
                <w:sz w:val="14"/>
                <w:szCs w:val="14"/>
                <w:lang w:eastAsia="zh-CN"/>
              </w:rPr>
            </w:pPr>
            <w:r w:rsidRPr="00296260">
              <w:rPr>
                <w:rFonts w:ascii="Times New Roman" w:eastAsia="Arial Unicode MS" w:hAnsi="Times New Roman" w:cs="Times New Roman"/>
                <w:b/>
                <w:bCs/>
                <w:kern w:val="3"/>
                <w:sz w:val="14"/>
                <w:szCs w:val="14"/>
                <w:lang w:eastAsia="zh-CN"/>
              </w:rPr>
              <w:t>Obwód mierzony na wysokości 130 cm</w:t>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AE18158"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b/>
                <w:bCs/>
                <w:kern w:val="3"/>
                <w:sz w:val="14"/>
                <w:szCs w:val="14"/>
                <w:lang w:eastAsia="zh-CN"/>
              </w:rPr>
            </w:pPr>
            <w:r w:rsidRPr="00296260">
              <w:rPr>
                <w:rFonts w:ascii="Times New Roman" w:eastAsia="Arial Unicode MS" w:hAnsi="Times New Roman" w:cs="Times New Roman"/>
                <w:b/>
                <w:bCs/>
                <w:kern w:val="3"/>
                <w:sz w:val="14"/>
                <w:szCs w:val="14"/>
                <w:lang w:eastAsia="zh-CN"/>
              </w:rPr>
              <w:t>Nr decyzji</w:t>
            </w:r>
          </w:p>
        </w:tc>
      </w:tr>
      <w:tr w:rsidR="000450B3" w:rsidRPr="00296260" w14:paraId="4C1AE72A"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45093E7A"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0EAEB20E"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Wierzba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5EF16D7E"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297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F0273A1"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04EC9B87"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3F2323E1"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42243E9D"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0382D8A4"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100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DBDC99E"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2349E665"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04173774"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3.</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09B71378"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Brzoza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4F728A28"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70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2AF6C5"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142E32B8"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651869DC"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4.</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74A20D76"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Brzoza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07EB6154"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85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C0197EC"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27EF39F6"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4B5C8B98"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5.</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38641C63"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 wyniosły</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73A1D775"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240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2D38703"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2C7E99C4" w14:textId="77777777" w:rsidTr="00716A6B">
        <w:trPr>
          <w:trHeight w:val="362"/>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1F8F4ADE"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6.</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5737D87A"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14789225"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275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08B5667"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129BE1BD"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0FDDC0DC"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7.</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493C646E"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2CE5A5C1"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80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114B622"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0A5A37A7"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012FC9A9"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8.</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215807A4"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4929D2FE"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150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4902EA4"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3E65E3CD"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4215AEA0"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9.</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54D9095D"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25491B70"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140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0AE6BB0"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0086317C"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65E11766"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10.</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074B86E4"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77827C57"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160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3E9198D"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52626D5C" w14:textId="77777777" w:rsidTr="00716A6B">
        <w:trPr>
          <w:trHeight w:val="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37250DCE"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11.</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238F74AD"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517BD1CF"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260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62CDE8C"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09B3D83C"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250A4DB9"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12.</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175469E2"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1C6EB502" w14:textId="77777777" w:rsidR="000450B3" w:rsidRPr="00296260" w:rsidRDefault="000450B3" w:rsidP="00716A6B">
            <w:pPr>
              <w:spacing w:after="160" w:line="259" w:lineRule="auto"/>
              <w:jc w:val="center"/>
              <w:rPr>
                <w:rFonts w:ascii="Times New Roman" w:eastAsiaTheme="minorHAnsi" w:hAnsi="Times New Roman" w:cs="Times New Roman"/>
                <w:kern w:val="2"/>
                <w:sz w:val="20"/>
                <w:szCs w:val="20"/>
                <w:lang w:eastAsia="en-US"/>
                <w14:ligatures w14:val="standardContextual"/>
              </w:rPr>
            </w:pPr>
            <w:r w:rsidRPr="00296260">
              <w:rPr>
                <w:rFonts w:ascii="Times New Roman" w:eastAsiaTheme="minorHAnsi" w:hAnsi="Times New Roman" w:cs="Times New Roman"/>
                <w:kern w:val="2"/>
                <w:sz w:val="20"/>
                <w:szCs w:val="20"/>
                <w:lang w:eastAsia="en-US"/>
                <w14:ligatures w14:val="standardContextual"/>
              </w:rPr>
              <w:t>65/62/70/68/</w:t>
            </w:r>
          </w:p>
          <w:p w14:paraId="5E22C027"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65/66/62/75/65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6327B5F"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262E751E" w14:textId="77777777" w:rsidTr="00716A6B">
        <w:trPr>
          <w:trHeight w:val="362"/>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537B3EDA"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13.</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3A270EDB"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Świerk</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0771C359"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60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5FF45D"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398B14D9"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5F4FD7DD"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14.</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15191C91"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7F69B400"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204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2B4F3A"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273228FC"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27ABAC30"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15.</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7FF981BA"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Świerk</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21F2CA09"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70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3D92B5"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173301C7"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4A5B0F82"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16.</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226EBE67"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Świerk</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0D8B3689"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62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B7D354"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649E2332"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1AD7F4FB"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17.</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69DDF1CF"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Świerk</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02928DFC"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70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B5DB2B8"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23E964AD"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21B92AA7"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18.</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57A61B50"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Świerk</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1A72B351"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62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D55E971"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54FFFB97"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4BC80568"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19.</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53844856"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14D7F81E"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70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C564774"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7EAB6F7C" w14:textId="77777777" w:rsidTr="00716A6B">
        <w:trPr>
          <w:trHeight w:val="362"/>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7B63B082"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20.</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3A777791"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1432D7C3"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70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D8BFE65"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60D42429"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11E0DF90"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21.</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7AED3FFF"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Głóg</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7ABD0BAD"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40/40/50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175D75F"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74E9BDCA"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457C3221"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22.</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489BF1C8"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Topola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21975EAC"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216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717BE3B"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31F315E0"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4622DEDA"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23.</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42CC1D66"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Topola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2B90A17B"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243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68FB3D6"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6FD70DE1"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559AF2E3"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24.</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3464D75E"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Topola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1BA6F004"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260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E528C23"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2A6A227E"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283C519F"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25.</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2D14155B"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Topola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768420AB"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268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5E62D71"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42AADC56"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44B9F877"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26.</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2D7DCC04"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Głóg</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4E0886AD"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95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82370CB"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55516566" w14:textId="77777777" w:rsidTr="00716A6B">
        <w:trPr>
          <w:trHeight w:val="378"/>
        </w:trPr>
        <w:tc>
          <w:tcPr>
            <w:tcW w:w="83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2FD398C0"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27.</w:t>
            </w:r>
          </w:p>
        </w:tc>
        <w:tc>
          <w:tcPr>
            <w:tcW w:w="360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6397B87E"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Kasztan</w:t>
            </w:r>
          </w:p>
        </w:tc>
        <w:tc>
          <w:tcPr>
            <w:tcW w:w="17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4E8DA332"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55 cm</w:t>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ABAA4CF"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6C573C4A" w14:textId="77777777" w:rsidTr="00716A6B">
        <w:trPr>
          <w:trHeight w:val="378"/>
        </w:trPr>
        <w:tc>
          <w:tcPr>
            <w:tcW w:w="83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2EABEFD8"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28.</w:t>
            </w:r>
          </w:p>
        </w:tc>
        <w:tc>
          <w:tcPr>
            <w:tcW w:w="360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151CF9A1"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Sosna</w:t>
            </w:r>
          </w:p>
        </w:tc>
        <w:tc>
          <w:tcPr>
            <w:tcW w:w="17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13A145E5"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95 cm</w:t>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D0322B5"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43F90106" w14:textId="77777777" w:rsidTr="00716A6B">
        <w:trPr>
          <w:trHeight w:val="378"/>
        </w:trPr>
        <w:tc>
          <w:tcPr>
            <w:tcW w:w="83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69B0C81C"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29.</w:t>
            </w:r>
          </w:p>
        </w:tc>
        <w:tc>
          <w:tcPr>
            <w:tcW w:w="360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3DF9C34C"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Wierzba</w:t>
            </w:r>
          </w:p>
        </w:tc>
        <w:tc>
          <w:tcPr>
            <w:tcW w:w="17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31C60E61"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190 cm</w:t>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6227BED"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740C80F0" w14:textId="77777777" w:rsidTr="00716A6B">
        <w:trPr>
          <w:trHeight w:val="378"/>
        </w:trPr>
        <w:tc>
          <w:tcPr>
            <w:tcW w:w="83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42A9196C"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30.</w:t>
            </w:r>
          </w:p>
        </w:tc>
        <w:tc>
          <w:tcPr>
            <w:tcW w:w="360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6C4120B2"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Jesion wyniosły</w:t>
            </w:r>
          </w:p>
        </w:tc>
        <w:tc>
          <w:tcPr>
            <w:tcW w:w="17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19902C0D"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45/30/30 cm</w:t>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F6AB0A"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r w:rsidR="000450B3" w:rsidRPr="00296260" w14:paraId="090E31A9" w14:textId="77777777" w:rsidTr="00716A6B">
        <w:trPr>
          <w:trHeight w:val="378"/>
        </w:trPr>
        <w:tc>
          <w:tcPr>
            <w:tcW w:w="83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1EBB5D04"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31.</w:t>
            </w:r>
          </w:p>
        </w:tc>
        <w:tc>
          <w:tcPr>
            <w:tcW w:w="360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14EC369A" w14:textId="77777777" w:rsidR="000450B3" w:rsidRPr="00296260"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Krzewy</w:t>
            </w:r>
          </w:p>
        </w:tc>
        <w:tc>
          <w:tcPr>
            <w:tcW w:w="17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44F764BF"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750 m</w:t>
            </w:r>
            <w:r w:rsidRPr="00296260">
              <w:rPr>
                <w:rFonts w:ascii="Times New Roman" w:eastAsia="Arial Unicode MS" w:hAnsi="Times New Roman" w:cs="Times New Roman"/>
                <w:kern w:val="3"/>
                <w:sz w:val="20"/>
                <w:szCs w:val="20"/>
                <w:vertAlign w:val="superscript"/>
                <w:lang w:eastAsia="zh-CN"/>
              </w:rPr>
              <w:t>2</w:t>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1E0D312" w14:textId="77777777" w:rsidR="000450B3" w:rsidRPr="00296260"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296260">
              <w:rPr>
                <w:rFonts w:ascii="Times New Roman" w:eastAsia="Arial Unicode MS" w:hAnsi="Times New Roman" w:cs="Times New Roman"/>
                <w:kern w:val="3"/>
                <w:sz w:val="20"/>
                <w:szCs w:val="20"/>
                <w:lang w:eastAsia="zh-CN"/>
              </w:rPr>
              <w:t>OŚLiR.613.15.4.2025.DB</w:t>
            </w:r>
          </w:p>
        </w:tc>
      </w:tr>
    </w:tbl>
    <w:bookmarkEnd w:id="0"/>
    <w:p w14:paraId="0093C4E4" w14:textId="77777777" w:rsidR="000450B3" w:rsidRDefault="000450B3" w:rsidP="000450B3">
      <w:pPr>
        <w:jc w:val="right"/>
      </w:pPr>
      <w:r>
        <w:lastRenderedPageBreak/>
        <w:t>Załącznik nr 4</w:t>
      </w:r>
    </w:p>
    <w:p w14:paraId="3FF4FD8D" w14:textId="77777777" w:rsidR="000450B3" w:rsidRDefault="000450B3" w:rsidP="000450B3">
      <w:pPr>
        <w:jc w:val="right"/>
      </w:pPr>
    </w:p>
    <w:p w14:paraId="34AFCFD5"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bCs/>
          <w:kern w:val="3"/>
          <w:sz w:val="28"/>
          <w:szCs w:val="28"/>
          <w:lang w:eastAsia="zh-CN"/>
        </w:rPr>
      </w:pPr>
      <w:r w:rsidRPr="0039754D">
        <w:rPr>
          <w:rFonts w:ascii="Times New Roman" w:eastAsia="Arial Unicode MS" w:hAnsi="Times New Roman" w:cs="Times New Roman"/>
          <w:b/>
          <w:bCs/>
          <w:kern w:val="3"/>
          <w:sz w:val="28"/>
          <w:szCs w:val="28"/>
          <w:lang w:eastAsia="zh-CN"/>
        </w:rPr>
        <w:t>Umowa sprzedaży drewna</w:t>
      </w:r>
      <w:r w:rsidRPr="0039754D">
        <w:rPr>
          <w:rFonts w:ascii="Times New Roman" w:eastAsia="Times New Roman" w:hAnsi="Times New Roman" w:cs="Times New Roman"/>
          <w:b/>
          <w:bCs/>
          <w:kern w:val="3"/>
          <w:lang w:eastAsia="zh-CN"/>
        </w:rPr>
        <w:t xml:space="preserve">   </w:t>
      </w:r>
    </w:p>
    <w:p w14:paraId="57C4F9DD" w14:textId="77777777" w:rsidR="000450B3" w:rsidRPr="0039754D" w:rsidRDefault="000450B3" w:rsidP="000450B3">
      <w:pPr>
        <w:widowControl w:val="0"/>
        <w:tabs>
          <w:tab w:val="left" w:pos="705"/>
        </w:tabs>
        <w:suppressAutoHyphens/>
        <w:autoSpaceDN w:val="0"/>
        <w:spacing w:after="0" w:line="240" w:lineRule="auto"/>
        <w:textAlignment w:val="baseline"/>
        <w:rPr>
          <w:rFonts w:ascii="Times New Roman" w:eastAsia="Arial Unicode MS" w:hAnsi="Times New Roman" w:cs="Times New Roman"/>
          <w:kern w:val="3"/>
          <w:lang w:eastAsia="zh-CN"/>
        </w:rPr>
      </w:pPr>
    </w:p>
    <w:p w14:paraId="3AB28B2C" w14:textId="77777777" w:rsidR="000450B3" w:rsidRPr="0039754D" w:rsidRDefault="000450B3" w:rsidP="000450B3">
      <w:pPr>
        <w:widowControl w:val="0"/>
        <w:tabs>
          <w:tab w:val="left" w:pos="705"/>
        </w:tabs>
        <w:suppressAutoHyphens/>
        <w:autoSpaceDN w:val="0"/>
        <w:spacing w:after="0" w:line="240" w:lineRule="auto"/>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zawarta w dniu .......................................... w Bielicach</w:t>
      </w:r>
    </w:p>
    <w:p w14:paraId="6E91E26F" w14:textId="77777777" w:rsidR="000450B3" w:rsidRPr="0039754D" w:rsidRDefault="000450B3" w:rsidP="000450B3">
      <w:pPr>
        <w:widowControl w:val="0"/>
        <w:tabs>
          <w:tab w:val="left" w:pos="705"/>
        </w:tabs>
        <w:suppressAutoHyphens/>
        <w:autoSpaceDN w:val="0"/>
        <w:spacing w:after="0" w:line="240" w:lineRule="auto"/>
        <w:textAlignment w:val="baseline"/>
        <w:rPr>
          <w:rFonts w:ascii="Times New Roman" w:eastAsia="Arial Unicode MS" w:hAnsi="Times New Roman" w:cs="Times New Roman"/>
          <w:kern w:val="3"/>
          <w:lang w:eastAsia="zh-CN"/>
        </w:rPr>
      </w:pPr>
    </w:p>
    <w:p w14:paraId="6DA8B927"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sz w:val="24"/>
          <w:szCs w:val="24"/>
          <w:lang w:eastAsia="en-US"/>
        </w:rPr>
      </w:pPr>
      <w:r w:rsidRPr="0039754D">
        <w:rPr>
          <w:rFonts w:ascii="Times New Roman" w:eastAsia="Times New Roman" w:hAnsi="Times New Roman" w:cs="Times New Roman"/>
          <w:b/>
          <w:sz w:val="24"/>
          <w:szCs w:val="24"/>
          <w:lang w:eastAsia="en-US"/>
        </w:rPr>
        <w:t>Gminą Bielice</w:t>
      </w:r>
      <w:r w:rsidRPr="0039754D">
        <w:rPr>
          <w:rFonts w:ascii="Times New Roman" w:eastAsia="Times New Roman" w:hAnsi="Times New Roman" w:cs="Times New Roman"/>
          <w:bCs/>
          <w:sz w:val="24"/>
          <w:szCs w:val="24"/>
          <w:lang w:eastAsia="en-US"/>
        </w:rPr>
        <w:t>, ul. Niepokalanej 34; 74-202 Bielice, NIP 853 145 73 86, reprezentowaną przez:</w:t>
      </w:r>
    </w:p>
    <w:p w14:paraId="7CD3FEAE"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sz w:val="24"/>
          <w:szCs w:val="24"/>
          <w:lang w:eastAsia="en-US"/>
        </w:rPr>
      </w:pPr>
      <w:r w:rsidRPr="0039754D">
        <w:rPr>
          <w:rFonts w:ascii="Times New Roman" w:eastAsia="Times New Roman" w:hAnsi="Times New Roman" w:cs="Times New Roman"/>
          <w:bCs/>
          <w:sz w:val="24"/>
          <w:szCs w:val="24"/>
          <w:lang w:eastAsia="en-US"/>
        </w:rPr>
        <w:t>Iwonę Jolantę Kochel – Wójt Gminy Bielice</w:t>
      </w:r>
    </w:p>
    <w:p w14:paraId="6BDE609B"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sz w:val="24"/>
          <w:szCs w:val="24"/>
          <w:lang w:eastAsia="en-US"/>
        </w:rPr>
      </w:pPr>
      <w:r w:rsidRPr="0039754D">
        <w:rPr>
          <w:rFonts w:ascii="Times New Roman" w:eastAsia="Times New Roman" w:hAnsi="Times New Roman" w:cs="Times New Roman"/>
          <w:bCs/>
          <w:sz w:val="24"/>
          <w:szCs w:val="24"/>
          <w:lang w:eastAsia="en-US"/>
        </w:rPr>
        <w:t xml:space="preserve">przy kontrasygnacie Rafała Muchy – Skarbnika Gminy Bielice </w:t>
      </w:r>
    </w:p>
    <w:p w14:paraId="4D2CFCD7"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sz w:val="24"/>
          <w:szCs w:val="24"/>
          <w:lang w:eastAsia="en-US"/>
        </w:rPr>
      </w:pPr>
      <w:r w:rsidRPr="0039754D">
        <w:rPr>
          <w:rFonts w:ascii="Times New Roman" w:eastAsia="Times New Roman" w:hAnsi="Times New Roman" w:cs="Times New Roman"/>
          <w:bCs/>
          <w:sz w:val="24"/>
          <w:szCs w:val="24"/>
          <w:lang w:eastAsia="en-US"/>
        </w:rPr>
        <w:t>zwaną w dalszej treści umowy „</w:t>
      </w:r>
      <w:r w:rsidRPr="0039754D">
        <w:rPr>
          <w:rFonts w:ascii="Times New Roman" w:eastAsia="Times New Roman" w:hAnsi="Times New Roman" w:cs="Times New Roman"/>
          <w:b/>
          <w:sz w:val="24"/>
          <w:szCs w:val="24"/>
          <w:lang w:eastAsia="en-US"/>
        </w:rPr>
        <w:t>Zamawiającym</w:t>
      </w:r>
      <w:r w:rsidRPr="0039754D">
        <w:rPr>
          <w:rFonts w:ascii="Times New Roman" w:eastAsia="Times New Roman" w:hAnsi="Times New Roman" w:cs="Times New Roman"/>
          <w:bCs/>
          <w:sz w:val="24"/>
          <w:szCs w:val="24"/>
          <w:lang w:eastAsia="en-US"/>
        </w:rPr>
        <w:t xml:space="preserve">” </w:t>
      </w:r>
    </w:p>
    <w:p w14:paraId="51EC988D"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sz w:val="24"/>
          <w:szCs w:val="24"/>
          <w:lang w:eastAsia="en-US"/>
        </w:rPr>
      </w:pPr>
    </w:p>
    <w:p w14:paraId="7CA527E5"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sz w:val="24"/>
          <w:szCs w:val="24"/>
          <w:lang w:eastAsia="en-US"/>
        </w:rPr>
      </w:pPr>
      <w:r w:rsidRPr="0039754D">
        <w:rPr>
          <w:rFonts w:ascii="Times New Roman" w:eastAsia="Times New Roman" w:hAnsi="Times New Roman" w:cs="Times New Roman"/>
          <w:bCs/>
          <w:sz w:val="24"/>
          <w:szCs w:val="24"/>
          <w:lang w:eastAsia="en-US"/>
        </w:rPr>
        <w:t>a</w:t>
      </w:r>
    </w:p>
    <w:p w14:paraId="66F871C0"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sz w:val="24"/>
          <w:szCs w:val="24"/>
          <w:lang w:eastAsia="en-US"/>
        </w:rPr>
      </w:pPr>
      <w:r w:rsidRPr="0039754D">
        <w:rPr>
          <w:rFonts w:ascii="Times New Roman" w:eastAsia="Times New Roman" w:hAnsi="Times New Roman" w:cs="Times New Roman"/>
          <w:b/>
          <w:bCs/>
          <w:sz w:val="24"/>
          <w:szCs w:val="24"/>
          <w:lang w:eastAsia="en-US"/>
        </w:rPr>
        <w:t xml:space="preserve">____________________ </w:t>
      </w:r>
      <w:r w:rsidRPr="0039754D">
        <w:rPr>
          <w:rFonts w:ascii="Times New Roman" w:eastAsia="Times New Roman" w:hAnsi="Times New Roman" w:cs="Times New Roman"/>
          <w:bCs/>
          <w:sz w:val="24"/>
          <w:szCs w:val="24"/>
          <w:lang w:eastAsia="en-US"/>
        </w:rPr>
        <w:t>z siedzibą w ___________, ul. ___________, __-___ __________, wpisaną do rejestru przedsiębiorców Krajowego Rejestru Sądowego prowadzonego przez Sąd Rejonowy ___________, __ Wydział Gospodarczy Krajowego Rejestru Sądowego pod nr KRS __________, NIP ___________, REGON ___________, o kapitale zakładowym ___________, którą reprezentuje:</w:t>
      </w:r>
    </w:p>
    <w:p w14:paraId="6430D2CD" w14:textId="77777777" w:rsidR="000450B3" w:rsidRPr="0039754D" w:rsidRDefault="000450B3" w:rsidP="000450B3">
      <w:pPr>
        <w:widowControl w:val="0"/>
        <w:numPr>
          <w:ilvl w:val="0"/>
          <w:numId w:val="13"/>
        </w:numPr>
        <w:autoSpaceDE w:val="0"/>
        <w:autoSpaceDN w:val="0"/>
        <w:adjustRightInd w:val="0"/>
        <w:spacing w:after="0" w:line="259" w:lineRule="auto"/>
        <w:jc w:val="both"/>
        <w:rPr>
          <w:rFonts w:ascii="Times New Roman" w:eastAsia="Times New Roman" w:hAnsi="Times New Roman" w:cs="Times New Roman"/>
          <w:bCs/>
          <w:sz w:val="24"/>
          <w:szCs w:val="24"/>
          <w:lang w:eastAsia="en-US"/>
        </w:rPr>
      </w:pPr>
      <w:r w:rsidRPr="0039754D">
        <w:rPr>
          <w:rFonts w:ascii="Times New Roman" w:eastAsia="Times New Roman" w:hAnsi="Times New Roman" w:cs="Times New Roman"/>
          <w:bCs/>
          <w:sz w:val="24"/>
          <w:szCs w:val="24"/>
          <w:lang w:eastAsia="en-US"/>
        </w:rPr>
        <w:t>________________ – ________________,</w:t>
      </w:r>
    </w:p>
    <w:p w14:paraId="4013EC92" w14:textId="77777777" w:rsidR="000450B3" w:rsidRPr="0039754D" w:rsidRDefault="000450B3" w:rsidP="000450B3">
      <w:pPr>
        <w:widowControl w:val="0"/>
        <w:numPr>
          <w:ilvl w:val="0"/>
          <w:numId w:val="13"/>
        </w:numPr>
        <w:autoSpaceDE w:val="0"/>
        <w:autoSpaceDN w:val="0"/>
        <w:adjustRightInd w:val="0"/>
        <w:spacing w:after="0" w:line="259" w:lineRule="auto"/>
        <w:jc w:val="both"/>
        <w:rPr>
          <w:rFonts w:ascii="Times New Roman" w:eastAsia="Times New Roman" w:hAnsi="Times New Roman" w:cs="Times New Roman"/>
          <w:bCs/>
          <w:sz w:val="24"/>
          <w:szCs w:val="24"/>
          <w:lang w:eastAsia="en-US"/>
        </w:rPr>
      </w:pPr>
      <w:r w:rsidRPr="0039754D">
        <w:rPr>
          <w:rFonts w:ascii="Times New Roman" w:eastAsia="Times New Roman" w:hAnsi="Times New Roman" w:cs="Times New Roman"/>
          <w:bCs/>
          <w:sz w:val="24"/>
          <w:szCs w:val="24"/>
          <w:lang w:eastAsia="en-US"/>
        </w:rPr>
        <w:t>________________ – ________________,</w:t>
      </w:r>
    </w:p>
    <w:p w14:paraId="57677EAB"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i/>
          <w:sz w:val="24"/>
          <w:szCs w:val="24"/>
          <w:lang w:eastAsia="en-US"/>
        </w:rPr>
      </w:pPr>
      <w:r w:rsidRPr="0039754D">
        <w:rPr>
          <w:rFonts w:ascii="Times New Roman" w:eastAsia="Times New Roman" w:hAnsi="Times New Roman" w:cs="Times New Roman"/>
          <w:bCs/>
          <w:i/>
          <w:sz w:val="24"/>
          <w:szCs w:val="24"/>
          <w:lang w:eastAsia="en-US"/>
        </w:rPr>
        <w:t>[lub wariantowo w przypadku gdy umowę podpisują nie osoby ujawnione w KRS, a pełnomocnik:]</w:t>
      </w:r>
    </w:p>
    <w:p w14:paraId="387359F6"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i/>
          <w:sz w:val="24"/>
          <w:szCs w:val="24"/>
          <w:lang w:eastAsia="en-US"/>
        </w:rPr>
      </w:pPr>
      <w:r w:rsidRPr="0039754D">
        <w:rPr>
          <w:rFonts w:ascii="Times New Roman" w:eastAsia="Times New Roman" w:hAnsi="Times New Roman" w:cs="Times New Roman"/>
          <w:bCs/>
          <w:i/>
          <w:sz w:val="24"/>
          <w:szCs w:val="24"/>
          <w:lang w:eastAsia="en-US"/>
        </w:rPr>
        <w:t xml:space="preserve">________________ – Pełnomocnik, na podstawie załączonego do umowy pełnomocnictwa, </w:t>
      </w:r>
    </w:p>
    <w:p w14:paraId="3C4F052A"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i/>
          <w:sz w:val="24"/>
          <w:szCs w:val="24"/>
          <w:lang w:eastAsia="en-US"/>
        </w:rPr>
      </w:pPr>
    </w:p>
    <w:p w14:paraId="3E85EB15"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sz w:val="24"/>
          <w:szCs w:val="24"/>
          <w:lang w:eastAsia="en-US"/>
        </w:rPr>
      </w:pPr>
      <w:r w:rsidRPr="0039754D">
        <w:rPr>
          <w:rFonts w:ascii="Times New Roman" w:eastAsia="Times New Roman" w:hAnsi="Times New Roman" w:cs="Times New Roman"/>
          <w:bCs/>
          <w:sz w:val="24"/>
          <w:szCs w:val="24"/>
          <w:lang w:eastAsia="en-US"/>
        </w:rPr>
        <w:t>zwaną dalej „</w:t>
      </w:r>
      <w:r w:rsidRPr="0039754D">
        <w:rPr>
          <w:rFonts w:ascii="Times New Roman" w:eastAsia="Times New Roman" w:hAnsi="Times New Roman" w:cs="Times New Roman"/>
          <w:b/>
          <w:bCs/>
          <w:sz w:val="24"/>
          <w:szCs w:val="24"/>
          <w:lang w:eastAsia="en-US"/>
        </w:rPr>
        <w:t>Wykonawcą</w:t>
      </w:r>
      <w:r w:rsidRPr="0039754D">
        <w:rPr>
          <w:rFonts w:ascii="Times New Roman" w:eastAsia="Times New Roman" w:hAnsi="Times New Roman" w:cs="Times New Roman"/>
          <w:bCs/>
          <w:sz w:val="24"/>
          <w:szCs w:val="24"/>
          <w:lang w:eastAsia="en-US"/>
        </w:rPr>
        <w:t>”.</w:t>
      </w:r>
    </w:p>
    <w:p w14:paraId="329861C4"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sz w:val="24"/>
          <w:szCs w:val="24"/>
          <w:lang w:eastAsia="en-US"/>
        </w:rPr>
      </w:pPr>
    </w:p>
    <w:p w14:paraId="1AEB6D94"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i/>
          <w:sz w:val="24"/>
          <w:szCs w:val="24"/>
          <w:lang w:eastAsia="en-US"/>
        </w:rPr>
      </w:pPr>
      <w:r w:rsidRPr="0039754D">
        <w:rPr>
          <w:rFonts w:ascii="Times New Roman" w:eastAsia="Times New Roman" w:hAnsi="Times New Roman" w:cs="Times New Roman"/>
          <w:bCs/>
          <w:i/>
          <w:sz w:val="24"/>
          <w:szCs w:val="24"/>
          <w:lang w:eastAsia="en-US"/>
        </w:rPr>
        <w:t>[lub wariantowo w przypadku zawarcia umowy z osobą fizyczną prowadzącą działalność gospodarczą:]</w:t>
      </w:r>
    </w:p>
    <w:p w14:paraId="54D78448"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i/>
          <w:sz w:val="24"/>
          <w:szCs w:val="24"/>
          <w:lang w:eastAsia="en-US"/>
        </w:rPr>
      </w:pPr>
      <w:r w:rsidRPr="0039754D">
        <w:rPr>
          <w:rFonts w:ascii="Times New Roman" w:eastAsia="Times New Roman" w:hAnsi="Times New Roman" w:cs="Times New Roman"/>
          <w:b/>
          <w:bCs/>
          <w:i/>
          <w:sz w:val="24"/>
          <w:szCs w:val="24"/>
          <w:lang w:eastAsia="en-US"/>
        </w:rPr>
        <w:t>_________ __________</w:t>
      </w:r>
      <w:r w:rsidRPr="0039754D">
        <w:rPr>
          <w:rFonts w:ascii="Times New Roman" w:eastAsia="Times New Roman" w:hAnsi="Times New Roman" w:cs="Times New Roman"/>
          <w:bCs/>
          <w:i/>
          <w:sz w:val="24"/>
          <w:szCs w:val="24"/>
          <w:lang w:eastAsia="en-US"/>
        </w:rPr>
        <w:t xml:space="preserve"> prowadzącą/cym działalność gospodarczą pod firmą: ____________________ ze stałym miejscem wykonywania działalności w ___________, ul. ___________, __-___ __________, NIP ___________, REGON ___________, działając-ą/ym osobiście / któr-ą/ego reprezentuje ___________ ___________ jako pełnomocnik na podstawie załączonego do umowy pełnomocnictwa,</w:t>
      </w:r>
    </w:p>
    <w:p w14:paraId="6AFA9CDD"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i/>
          <w:sz w:val="24"/>
          <w:szCs w:val="24"/>
          <w:lang w:eastAsia="en-US"/>
        </w:rPr>
      </w:pPr>
      <w:r w:rsidRPr="0039754D">
        <w:rPr>
          <w:rFonts w:ascii="Times New Roman" w:eastAsia="Times New Roman" w:hAnsi="Times New Roman" w:cs="Times New Roman"/>
          <w:bCs/>
          <w:i/>
          <w:sz w:val="24"/>
          <w:szCs w:val="24"/>
          <w:lang w:eastAsia="en-US"/>
        </w:rPr>
        <w:t>zwan-ą/ym dalej „</w:t>
      </w:r>
      <w:r w:rsidRPr="0039754D">
        <w:rPr>
          <w:rFonts w:ascii="Times New Roman" w:eastAsia="Times New Roman" w:hAnsi="Times New Roman" w:cs="Times New Roman"/>
          <w:b/>
          <w:bCs/>
          <w:i/>
          <w:sz w:val="24"/>
          <w:szCs w:val="24"/>
          <w:lang w:eastAsia="en-US"/>
        </w:rPr>
        <w:t>Wykonawcą</w:t>
      </w:r>
      <w:r w:rsidRPr="0039754D">
        <w:rPr>
          <w:rFonts w:ascii="Times New Roman" w:eastAsia="Times New Roman" w:hAnsi="Times New Roman" w:cs="Times New Roman"/>
          <w:bCs/>
          <w:i/>
          <w:sz w:val="24"/>
          <w:szCs w:val="24"/>
          <w:lang w:eastAsia="en-US"/>
        </w:rPr>
        <w:t>”.</w:t>
      </w:r>
    </w:p>
    <w:p w14:paraId="2B60BAE7"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bCs/>
          <w:sz w:val="24"/>
          <w:szCs w:val="24"/>
          <w:lang w:eastAsia="en-US"/>
        </w:rPr>
      </w:pPr>
    </w:p>
    <w:p w14:paraId="38EF0A0F"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sz w:val="24"/>
          <w:szCs w:val="24"/>
          <w:lang w:eastAsia="en-US"/>
        </w:rPr>
      </w:pPr>
      <w:r w:rsidRPr="0039754D">
        <w:rPr>
          <w:rFonts w:ascii="Times New Roman" w:eastAsia="Times New Roman" w:hAnsi="Times New Roman" w:cs="Times New Roman"/>
          <w:sz w:val="24"/>
          <w:szCs w:val="24"/>
          <w:lang w:eastAsia="en-US"/>
        </w:rPr>
        <w:t>Zamawiający i Wykonawca są również w dalszej części umowy zwani łącznie „Stronami” a każdy z osobna „Stroną”.</w:t>
      </w:r>
    </w:p>
    <w:p w14:paraId="4561A8A2"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sz w:val="24"/>
          <w:szCs w:val="24"/>
          <w:lang w:eastAsia="en-US"/>
        </w:rPr>
      </w:pPr>
    </w:p>
    <w:p w14:paraId="4E8F17C2" w14:textId="77777777" w:rsidR="000450B3" w:rsidRPr="0039754D" w:rsidRDefault="000450B3" w:rsidP="000450B3">
      <w:pPr>
        <w:widowControl w:val="0"/>
        <w:autoSpaceDE w:val="0"/>
        <w:autoSpaceDN w:val="0"/>
        <w:spacing w:after="0"/>
        <w:jc w:val="both"/>
        <w:rPr>
          <w:rFonts w:ascii="Times New Roman" w:eastAsia="Times New Roman" w:hAnsi="Times New Roman" w:cs="Times New Roman"/>
          <w:sz w:val="24"/>
          <w:szCs w:val="24"/>
          <w:lang w:eastAsia="en-US"/>
        </w:rPr>
      </w:pPr>
      <w:r w:rsidRPr="0039754D">
        <w:rPr>
          <w:rFonts w:ascii="Times New Roman" w:eastAsia="Times New Roman" w:hAnsi="Times New Roman" w:cs="Times New Roman"/>
          <w:sz w:val="24"/>
          <w:szCs w:val="24"/>
          <w:lang w:eastAsia="en-US"/>
        </w:rPr>
        <w:t>Niniejsza umowa jest w dalszej jej części zwana „Umową”.</w:t>
      </w:r>
    </w:p>
    <w:p w14:paraId="628F3D33" w14:textId="77777777" w:rsidR="000450B3" w:rsidRPr="0039754D" w:rsidRDefault="000450B3" w:rsidP="000450B3">
      <w:pPr>
        <w:autoSpaceDE w:val="0"/>
        <w:autoSpaceDN w:val="0"/>
        <w:adjustRightInd w:val="0"/>
        <w:spacing w:after="0" w:line="240" w:lineRule="auto"/>
        <w:jc w:val="both"/>
        <w:rPr>
          <w:rFonts w:ascii="Times New Roman" w:eastAsia="Times New Roman" w:hAnsi="Times New Roman" w:cs="Times New Roman"/>
          <w:bCs/>
          <w:color w:val="000000" w:themeColor="text1"/>
        </w:rPr>
      </w:pPr>
    </w:p>
    <w:p w14:paraId="2C2BB18F" w14:textId="77777777" w:rsidR="000450B3" w:rsidRPr="0039754D" w:rsidRDefault="000450B3" w:rsidP="000450B3">
      <w:pPr>
        <w:widowControl w:val="0"/>
        <w:tabs>
          <w:tab w:val="left" w:pos="705"/>
        </w:tabs>
        <w:suppressAutoHyphens/>
        <w:autoSpaceDN w:val="0"/>
        <w:spacing w:after="0" w:line="240" w:lineRule="auto"/>
        <w:textAlignment w:val="baseline"/>
        <w:rPr>
          <w:rFonts w:ascii="Times New Roman" w:eastAsia="Arial Unicode MS" w:hAnsi="Times New Roman" w:cs="Times New Roman"/>
          <w:kern w:val="3"/>
          <w:lang w:eastAsia="zh-CN"/>
        </w:rPr>
      </w:pPr>
    </w:p>
    <w:p w14:paraId="2347813C" w14:textId="77777777" w:rsidR="000450B3" w:rsidRPr="0039754D" w:rsidRDefault="000450B3" w:rsidP="000450B3">
      <w:pPr>
        <w:widowControl w:val="0"/>
        <w:tabs>
          <w:tab w:val="left" w:pos="705"/>
        </w:tabs>
        <w:suppressAutoHyphens/>
        <w:autoSpaceDN w:val="0"/>
        <w:spacing w:after="0" w:line="240" w:lineRule="auto"/>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o następującej treści:</w:t>
      </w:r>
    </w:p>
    <w:p w14:paraId="09359CD0" w14:textId="77777777" w:rsidR="000450B3" w:rsidRPr="0039754D" w:rsidRDefault="000450B3" w:rsidP="000450B3">
      <w:pPr>
        <w:widowControl w:val="0"/>
        <w:tabs>
          <w:tab w:val="left" w:pos="705"/>
        </w:tabs>
        <w:suppressAutoHyphens/>
        <w:autoSpaceDN w:val="0"/>
        <w:spacing w:after="0" w:line="240" w:lineRule="auto"/>
        <w:jc w:val="center"/>
        <w:textAlignment w:val="baseline"/>
        <w:rPr>
          <w:rFonts w:ascii="Times New Roman" w:eastAsia="Arial Unicode MS" w:hAnsi="Times New Roman" w:cs="Times New Roman"/>
          <w:b/>
          <w:kern w:val="3"/>
          <w:lang w:eastAsia="zh-CN"/>
        </w:rPr>
      </w:pPr>
      <w:r w:rsidRPr="0039754D">
        <w:rPr>
          <w:rFonts w:ascii="Times New Roman" w:eastAsia="Arial Unicode MS" w:hAnsi="Times New Roman" w:cs="Times New Roman"/>
          <w:b/>
          <w:kern w:val="3"/>
          <w:lang w:eastAsia="zh-CN"/>
        </w:rPr>
        <w:t>§ 1.</w:t>
      </w:r>
    </w:p>
    <w:p w14:paraId="68CD8C03" w14:textId="77777777" w:rsidR="000450B3" w:rsidRPr="0039754D" w:rsidRDefault="000450B3" w:rsidP="000450B3">
      <w:pPr>
        <w:widowControl w:val="0"/>
        <w:numPr>
          <w:ilvl w:val="0"/>
          <w:numId w:val="9"/>
        </w:numPr>
        <w:tabs>
          <w:tab w:val="left" w:pos="284"/>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Przedmiotem umowy jest sprzedaż drewna wraz z wycinką drzew rosnących na działkach należących do Gminy Bielice.</w:t>
      </w:r>
    </w:p>
    <w:p w14:paraId="30812EA0" w14:textId="77777777" w:rsidR="000450B3" w:rsidRPr="0039754D" w:rsidRDefault="000450B3" w:rsidP="000450B3">
      <w:pPr>
        <w:widowControl w:val="0"/>
        <w:numPr>
          <w:ilvl w:val="0"/>
          <w:numId w:val="9"/>
        </w:numPr>
        <w:tabs>
          <w:tab w:val="left" w:pos="284"/>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lastRenderedPageBreak/>
        <w:t>Gmina zleca Wykonawcy wycinkę 31 szt. drzew oraz ok. 750 m</w:t>
      </w:r>
      <w:r w:rsidRPr="0039754D">
        <w:rPr>
          <w:rFonts w:ascii="Times New Roman" w:eastAsia="Arial Unicode MS" w:hAnsi="Times New Roman" w:cs="Times New Roman"/>
          <w:kern w:val="3"/>
          <w:vertAlign w:val="superscript"/>
          <w:lang w:eastAsia="zh-CN"/>
        </w:rPr>
        <w:t>2</w:t>
      </w:r>
      <w:r w:rsidRPr="0039754D">
        <w:rPr>
          <w:rFonts w:ascii="Times New Roman" w:eastAsia="Arial Unicode MS" w:hAnsi="Times New Roman" w:cs="Times New Roman"/>
          <w:kern w:val="3"/>
          <w:lang w:eastAsia="zh-CN"/>
        </w:rPr>
        <w:t xml:space="preserve"> krzewów rosnących na działkach należących do Gminy Bielice. Szczegółowy wykaz drzew objętych wycinką, zawierający w szczególności numer porządkowy, nazwę gatunku drzewa, stanowi załącznik nr 1 do niniejszej umowy. Wskazane krzewy zlokalizowane są na działce nr 103 obręb Będgoszcz, która sklasyfikowana jest jako rów.</w:t>
      </w:r>
    </w:p>
    <w:p w14:paraId="66E67A4D" w14:textId="77777777" w:rsidR="000450B3" w:rsidRPr="0039754D" w:rsidRDefault="000450B3" w:rsidP="000450B3">
      <w:pPr>
        <w:widowControl w:val="0"/>
        <w:numPr>
          <w:ilvl w:val="0"/>
          <w:numId w:val="9"/>
        </w:numPr>
        <w:tabs>
          <w:tab w:val="left" w:pos="284"/>
        </w:tabs>
        <w:suppressAutoHyphens/>
        <w:autoSpaceDN w:val="0"/>
        <w:spacing w:after="120" w:line="240" w:lineRule="auto"/>
        <w:jc w:val="both"/>
        <w:textAlignment w:val="baseline"/>
        <w:rPr>
          <w:rFonts w:ascii="Times New Roman" w:eastAsia="Arial Unicode MS" w:hAnsi="Times New Roman" w:cs="Times New Roman"/>
          <w:kern w:val="3"/>
          <w:sz w:val="24"/>
          <w:szCs w:val="24"/>
          <w:lang w:eastAsia="zh-CN"/>
        </w:rPr>
      </w:pPr>
      <w:r w:rsidRPr="0039754D">
        <w:rPr>
          <w:rFonts w:ascii="Times New Roman" w:eastAsia="Arial Unicode MS" w:hAnsi="Times New Roman" w:cs="Times New Roman"/>
          <w:kern w:val="3"/>
          <w:lang w:eastAsia="zh-CN"/>
        </w:rPr>
        <w:t xml:space="preserve">Wymagany termin wycinki drzew i krzewów ustala się </w:t>
      </w:r>
      <w:r w:rsidRPr="0039754D">
        <w:rPr>
          <w:rFonts w:ascii="Times New Roman" w:eastAsia="Arial Unicode MS" w:hAnsi="Times New Roman" w:cs="Arial"/>
          <w:b/>
          <w:bCs/>
          <w:kern w:val="3"/>
          <w:sz w:val="24"/>
          <w:szCs w:val="24"/>
          <w:u w:val="single"/>
          <w:lang w:eastAsia="zh-CN"/>
        </w:rPr>
        <w:t xml:space="preserve">do dnia 28 lutego 2026 r.   </w:t>
      </w:r>
    </w:p>
    <w:p w14:paraId="32EED56F" w14:textId="77777777" w:rsidR="000450B3" w:rsidRPr="0039754D" w:rsidRDefault="000450B3" w:rsidP="000450B3">
      <w:pPr>
        <w:widowControl w:val="0"/>
        <w:numPr>
          <w:ilvl w:val="0"/>
          <w:numId w:val="9"/>
        </w:numPr>
        <w:tabs>
          <w:tab w:val="left" w:pos="284"/>
        </w:tabs>
        <w:suppressAutoHyphens/>
        <w:autoSpaceDN w:val="0"/>
        <w:spacing w:after="120" w:line="240" w:lineRule="auto"/>
        <w:jc w:val="both"/>
        <w:textAlignment w:val="baseline"/>
        <w:rPr>
          <w:rFonts w:ascii="Times New Roman" w:eastAsia="Arial Unicode MS" w:hAnsi="Times New Roman" w:cs="Times New Roman"/>
          <w:kern w:val="3"/>
          <w:sz w:val="24"/>
          <w:szCs w:val="24"/>
          <w:lang w:eastAsia="zh-CN"/>
        </w:rPr>
      </w:pPr>
      <w:r w:rsidRPr="0039754D">
        <w:rPr>
          <w:rFonts w:ascii="Times New Roman" w:eastAsia="Arial Unicode MS" w:hAnsi="Times New Roman" w:cs="Arial"/>
          <w:kern w:val="3"/>
          <w:sz w:val="24"/>
          <w:szCs w:val="24"/>
          <w:lang w:eastAsia="zh-CN"/>
        </w:rPr>
        <w:t>Wykonawca przystąpi do realizacji przedmiotu umowy po dokonaniu zapłaty na rzecz Zamawiającego ceny sprzedaży drewna zgodnie z § 2 ust. 1. Fakturę zamawiający wystawi w terminie 3 dni od dnia podpisania umowy.</w:t>
      </w:r>
    </w:p>
    <w:p w14:paraId="0F7EC7AA" w14:textId="77777777" w:rsidR="000450B3" w:rsidRPr="0039754D" w:rsidRDefault="000450B3" w:rsidP="000450B3">
      <w:pPr>
        <w:widowControl w:val="0"/>
        <w:tabs>
          <w:tab w:val="left" w:pos="284"/>
        </w:tabs>
        <w:suppressAutoHyphens/>
        <w:autoSpaceDN w:val="0"/>
        <w:spacing w:after="120" w:line="240" w:lineRule="auto"/>
        <w:jc w:val="both"/>
        <w:textAlignment w:val="baseline"/>
        <w:rPr>
          <w:rFonts w:ascii="Times New Roman" w:eastAsia="Arial Unicode MS" w:hAnsi="Times New Roman" w:cs="Times New Roman"/>
          <w:kern w:val="3"/>
          <w:sz w:val="24"/>
          <w:szCs w:val="24"/>
          <w:lang w:eastAsia="zh-CN"/>
        </w:rPr>
      </w:pPr>
    </w:p>
    <w:p w14:paraId="0DBE6B0D"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kern w:val="3"/>
          <w:lang w:eastAsia="zh-CN"/>
        </w:rPr>
      </w:pPr>
      <w:r w:rsidRPr="0039754D">
        <w:rPr>
          <w:rFonts w:ascii="Times New Roman" w:eastAsia="Arial Unicode MS" w:hAnsi="Times New Roman" w:cs="Times New Roman"/>
          <w:b/>
          <w:kern w:val="3"/>
          <w:lang w:eastAsia="zh-CN"/>
        </w:rPr>
        <w:t>§ 2.</w:t>
      </w:r>
    </w:p>
    <w:p w14:paraId="5D1D7E3B" w14:textId="77777777" w:rsidR="000450B3" w:rsidRPr="0039754D" w:rsidRDefault="000450B3" w:rsidP="000450B3">
      <w:pPr>
        <w:widowControl w:val="0"/>
        <w:numPr>
          <w:ilvl w:val="0"/>
          <w:numId w:val="23"/>
        </w:numPr>
        <w:tabs>
          <w:tab w:val="left" w:pos="284"/>
        </w:tabs>
        <w:suppressAutoHyphens/>
        <w:autoSpaceDN w:val="0"/>
        <w:spacing w:after="120" w:line="240" w:lineRule="auto"/>
        <w:jc w:val="both"/>
        <w:textAlignment w:val="baseline"/>
        <w:rPr>
          <w:rFonts w:ascii="Times New Roman" w:eastAsia="Arial Unicode MS" w:hAnsi="Times New Roman" w:cs="Times New Roman"/>
          <w:kern w:val="3"/>
          <w:sz w:val="24"/>
          <w:szCs w:val="24"/>
          <w:lang w:eastAsia="zh-CN"/>
        </w:rPr>
      </w:pPr>
      <w:r w:rsidRPr="0039754D">
        <w:rPr>
          <w:rFonts w:ascii="Times New Roman" w:eastAsia="Arial Unicode MS" w:hAnsi="Times New Roman" w:cs="Times New Roman"/>
          <w:kern w:val="3"/>
          <w:lang w:eastAsia="zh-CN"/>
        </w:rPr>
        <w:t>Tytułem ceny sprzedaży pozyskanego drewna Wykonawca zobowiązany jest zapłacić kwotę brutto ……………………………………. zł (słownie: …………………………..) w tym wartość netto …………………………….... zł (słownie ..................................................…) na rachunek bankowy  Gminy Bielice   23  9387 1013 5500 0286 2000 0010 w terminie 14 dni od wystawienia faktury.</w:t>
      </w:r>
    </w:p>
    <w:p w14:paraId="4F80733A" w14:textId="77777777" w:rsidR="000450B3" w:rsidRPr="0039754D" w:rsidRDefault="000450B3" w:rsidP="000450B3">
      <w:pPr>
        <w:widowControl w:val="0"/>
        <w:numPr>
          <w:ilvl w:val="0"/>
          <w:numId w:val="23"/>
        </w:numPr>
        <w:tabs>
          <w:tab w:val="left" w:pos="284"/>
        </w:tabs>
        <w:suppressAutoHyphens/>
        <w:autoSpaceDN w:val="0"/>
        <w:spacing w:after="120" w:line="240" w:lineRule="auto"/>
        <w:jc w:val="both"/>
        <w:textAlignment w:val="baseline"/>
        <w:rPr>
          <w:rFonts w:ascii="Times New Roman" w:eastAsia="Arial Unicode MS" w:hAnsi="Times New Roman" w:cs="Times New Roman"/>
          <w:kern w:val="3"/>
          <w:sz w:val="24"/>
          <w:szCs w:val="24"/>
          <w:lang w:eastAsia="zh-CN"/>
        </w:rPr>
      </w:pPr>
      <w:r w:rsidRPr="0039754D">
        <w:rPr>
          <w:rFonts w:ascii="Times New Roman" w:eastAsia="Arial Unicode MS" w:hAnsi="Times New Roman" w:cs="Times New Roman"/>
          <w:kern w:val="3"/>
          <w:lang w:eastAsia="zh-CN"/>
        </w:rPr>
        <w:t>Wynagrodzenie określone w § 2 ust. 1 obejmuje wszelkie koszty ponoszone przez Wykonawcę związane z wycinką drzew, oznakowaniem miejsca wycinki pod względem BHP i bezpieczeństwa ruchu drogowego, transportem do miejsca przeznaczenia, uporządkowaniem miejsca wycinki oraz poniesienia wszelkich kosztów związanych z odszkodowaniem za szkody powstałe wobec osób trzecich  w związku z prowadzoną wycinką.</w:t>
      </w:r>
    </w:p>
    <w:p w14:paraId="0DD15117" w14:textId="77777777" w:rsidR="000450B3" w:rsidRPr="0039754D" w:rsidRDefault="000450B3" w:rsidP="000450B3">
      <w:pPr>
        <w:widowControl w:val="0"/>
        <w:tabs>
          <w:tab w:val="left" w:pos="284"/>
        </w:tabs>
        <w:suppressAutoHyphens/>
        <w:autoSpaceDN w:val="0"/>
        <w:spacing w:after="120" w:line="240" w:lineRule="auto"/>
        <w:ind w:left="720"/>
        <w:jc w:val="both"/>
        <w:textAlignment w:val="baseline"/>
        <w:rPr>
          <w:rFonts w:ascii="Times New Roman" w:eastAsia="Arial Unicode MS" w:hAnsi="Times New Roman" w:cs="Times New Roman"/>
          <w:kern w:val="3"/>
          <w:sz w:val="24"/>
          <w:szCs w:val="24"/>
          <w:lang w:eastAsia="zh-CN"/>
        </w:rPr>
      </w:pPr>
    </w:p>
    <w:p w14:paraId="32208ABD"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kern w:val="3"/>
          <w:lang w:eastAsia="zh-CN"/>
        </w:rPr>
      </w:pPr>
      <w:r w:rsidRPr="0039754D">
        <w:rPr>
          <w:rFonts w:ascii="Times New Roman" w:eastAsia="Arial Unicode MS" w:hAnsi="Times New Roman" w:cs="Times New Roman"/>
          <w:b/>
          <w:kern w:val="3"/>
          <w:lang w:eastAsia="zh-CN"/>
        </w:rPr>
        <w:t>§ 3.</w:t>
      </w:r>
    </w:p>
    <w:p w14:paraId="25775505" w14:textId="77777777" w:rsidR="000450B3" w:rsidRPr="0039754D" w:rsidRDefault="000450B3" w:rsidP="000450B3">
      <w:pPr>
        <w:widowControl w:val="0"/>
        <w:numPr>
          <w:ilvl w:val="1"/>
          <w:numId w:val="10"/>
        </w:numPr>
        <w:tabs>
          <w:tab w:val="left" w:pos="284"/>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Za niewykonanie lub nienależyte wykonanie przedmiotu umowy Wykonawca zapłaci Gminie następujące kary umowne:</w:t>
      </w:r>
    </w:p>
    <w:p w14:paraId="6E056AEB" w14:textId="77777777" w:rsidR="000450B3" w:rsidRPr="0039754D" w:rsidRDefault="000450B3" w:rsidP="000450B3">
      <w:pPr>
        <w:widowControl w:val="0"/>
        <w:numPr>
          <w:ilvl w:val="0"/>
          <w:numId w:val="15"/>
        </w:numPr>
        <w:tabs>
          <w:tab w:val="left" w:pos="284"/>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 przypadku odstąpienia przez Wykonawcę  od wykonania umowy: 100 zł za jedno drzewo, którego nie wycięto lub wycięto niezgodnie z postanowieniami niniejszej umowy</w:t>
      </w:r>
      <w:r w:rsidRPr="0039754D">
        <w:rPr>
          <w:rFonts w:ascii="Times New Roman" w:eastAsia="Arial Unicode MS" w:hAnsi="Times New Roman" w:cs="Times New Roman"/>
          <w:kern w:val="3"/>
          <w:lang w:eastAsia="zh-CN"/>
        </w:rPr>
        <w:tab/>
      </w:r>
    </w:p>
    <w:p w14:paraId="60E3ABDC" w14:textId="77777777" w:rsidR="000450B3" w:rsidRPr="0039754D" w:rsidRDefault="000450B3" w:rsidP="000450B3">
      <w:pPr>
        <w:widowControl w:val="0"/>
        <w:numPr>
          <w:ilvl w:val="0"/>
          <w:numId w:val="15"/>
        </w:numPr>
        <w:tabs>
          <w:tab w:val="left" w:pos="284"/>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w przypadku odstąpienia przez Gminę od umowy z winy Wykonawcy: 100 zł za jedno drzewo, którego nie wycięto lub wycięto niezgodnie z postanowieniami niniejszej umowy,  </w:t>
      </w:r>
      <w:r w:rsidRPr="0039754D">
        <w:rPr>
          <w:rFonts w:ascii="Times New Roman" w:eastAsia="Arial Unicode MS" w:hAnsi="Times New Roman" w:cs="Times New Roman"/>
          <w:kern w:val="3"/>
          <w:lang w:eastAsia="zh-CN"/>
        </w:rPr>
        <w:tab/>
      </w:r>
    </w:p>
    <w:p w14:paraId="194505BE" w14:textId="77777777" w:rsidR="000450B3" w:rsidRPr="0039754D" w:rsidRDefault="000450B3" w:rsidP="000450B3">
      <w:pPr>
        <w:widowControl w:val="0"/>
        <w:numPr>
          <w:ilvl w:val="0"/>
          <w:numId w:val="15"/>
        </w:numPr>
        <w:tabs>
          <w:tab w:val="left" w:pos="284"/>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za zwłokę w wykonaniu przedmiotu umowy w wymaganym terminie w wysokości 5 zł za każdy dzień zwłoki,</w:t>
      </w:r>
    </w:p>
    <w:p w14:paraId="07FA164E" w14:textId="77777777" w:rsidR="000450B3" w:rsidRPr="0039754D" w:rsidRDefault="000450B3" w:rsidP="000450B3">
      <w:pPr>
        <w:widowControl w:val="0"/>
        <w:numPr>
          <w:ilvl w:val="0"/>
          <w:numId w:val="15"/>
        </w:numPr>
        <w:tabs>
          <w:tab w:val="left" w:pos="284"/>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 przypadku niedokonania sfrezowania pni – 100 zł za jedno drzewo</w:t>
      </w:r>
    </w:p>
    <w:p w14:paraId="20365E5E" w14:textId="77777777" w:rsidR="000450B3" w:rsidRPr="0039754D" w:rsidRDefault="000450B3" w:rsidP="000450B3">
      <w:pPr>
        <w:widowControl w:val="0"/>
        <w:numPr>
          <w:ilvl w:val="0"/>
          <w:numId w:val="15"/>
        </w:numPr>
        <w:tabs>
          <w:tab w:val="left" w:pos="284"/>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 przypadku odstąpienia przez Wykonawcę od wykonania umowy lub niewykonania jej zgodnie z postanowieniami, w zakresie wycinki krzewów, Wykonawca zobowiązany będzie do zapłaty kary umownej w wysokości 2,00 zł (słownie: dwa złote 00/100) za każdy 1 m² powierzchni krzewów, które nie zostały usunięte lub zostały usunięte niezgodnie z niniejszą umową.</w:t>
      </w:r>
    </w:p>
    <w:p w14:paraId="60CF002F" w14:textId="77777777" w:rsidR="000450B3" w:rsidRPr="0039754D" w:rsidRDefault="000450B3" w:rsidP="000450B3">
      <w:pPr>
        <w:widowControl w:val="0"/>
        <w:tabs>
          <w:tab w:val="left" w:pos="284"/>
        </w:tabs>
        <w:suppressAutoHyphens/>
        <w:autoSpaceDN w:val="0"/>
        <w:spacing w:after="0" w:line="240" w:lineRule="auto"/>
        <w:jc w:val="both"/>
        <w:textAlignment w:val="baseline"/>
        <w:rPr>
          <w:rFonts w:ascii="Times New Roman" w:eastAsia="Arial Unicode MS" w:hAnsi="Times New Roman" w:cs="Times New Roman"/>
          <w:kern w:val="3"/>
          <w:lang w:eastAsia="zh-CN"/>
        </w:rPr>
      </w:pPr>
    </w:p>
    <w:p w14:paraId="0046E238" w14:textId="77777777" w:rsidR="000450B3" w:rsidRPr="0039754D" w:rsidRDefault="000450B3" w:rsidP="000450B3">
      <w:pPr>
        <w:widowControl w:val="0"/>
        <w:numPr>
          <w:ilvl w:val="0"/>
          <w:numId w:val="12"/>
        </w:numPr>
        <w:tabs>
          <w:tab w:val="left" w:pos="284"/>
        </w:tabs>
        <w:suppressAutoHyphens/>
        <w:autoSpaceDN w:val="0"/>
        <w:spacing w:after="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 przypadku niewykonania lub nienależytego wykonania warunków umowy, Gmina  może zlecić wykonanie umowy innemu wykonawcy albo dokonać wycinki drzew we własnym zakresie, a wszelkimi kosztami powstałymi z tego tytułu zostanie obciążony Wykonawca.</w:t>
      </w:r>
    </w:p>
    <w:p w14:paraId="3A613B56" w14:textId="77777777" w:rsidR="000450B3" w:rsidRPr="0039754D" w:rsidRDefault="000450B3" w:rsidP="000450B3">
      <w:pPr>
        <w:widowControl w:val="0"/>
        <w:tabs>
          <w:tab w:val="left" w:pos="284"/>
        </w:tabs>
        <w:suppressAutoHyphens/>
        <w:autoSpaceDN w:val="0"/>
        <w:spacing w:after="0" w:line="240" w:lineRule="auto"/>
        <w:jc w:val="both"/>
        <w:textAlignment w:val="baseline"/>
        <w:rPr>
          <w:rFonts w:ascii="Times New Roman" w:eastAsia="Arial Unicode MS" w:hAnsi="Times New Roman" w:cs="Times New Roman"/>
          <w:kern w:val="3"/>
          <w:lang w:eastAsia="zh-CN"/>
        </w:rPr>
      </w:pPr>
    </w:p>
    <w:p w14:paraId="3F2E268A"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kern w:val="3"/>
          <w:lang w:eastAsia="zh-CN"/>
        </w:rPr>
      </w:pPr>
    </w:p>
    <w:p w14:paraId="68894B41"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kern w:val="3"/>
          <w:lang w:eastAsia="zh-CN"/>
        </w:rPr>
      </w:pPr>
      <w:r w:rsidRPr="0039754D">
        <w:rPr>
          <w:rFonts w:ascii="Times New Roman" w:eastAsia="Arial Unicode MS" w:hAnsi="Times New Roman" w:cs="Times New Roman"/>
          <w:b/>
          <w:kern w:val="3"/>
          <w:lang w:eastAsia="zh-CN"/>
        </w:rPr>
        <w:t>§ 4.</w:t>
      </w:r>
    </w:p>
    <w:p w14:paraId="7618F59F"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Wykonawca zobowiązuje się:</w:t>
      </w:r>
    </w:p>
    <w:p w14:paraId="3693BC04" w14:textId="77777777" w:rsidR="000450B3" w:rsidRPr="0039754D" w:rsidRDefault="000450B3" w:rsidP="000450B3">
      <w:pPr>
        <w:widowControl w:val="0"/>
        <w:numPr>
          <w:ilvl w:val="0"/>
          <w:numId w:val="14"/>
        </w:numPr>
        <w:tabs>
          <w:tab w:val="left" w:pos="705"/>
        </w:tabs>
        <w:suppressAutoHyphens/>
        <w:autoSpaceDN w:val="0"/>
        <w:spacing w:after="120" w:line="240" w:lineRule="auto"/>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wykonać przedmiot umowy z należytą starannością, zgodnie z postanowieniami niniejszej </w:t>
      </w:r>
      <w:r w:rsidRPr="0039754D">
        <w:rPr>
          <w:rFonts w:ascii="Times New Roman" w:eastAsia="Arial Unicode MS" w:hAnsi="Times New Roman" w:cs="Times New Roman"/>
          <w:kern w:val="3"/>
          <w:lang w:eastAsia="zh-CN"/>
        </w:rPr>
        <w:lastRenderedPageBreak/>
        <w:t xml:space="preserve">umowy oraz załącznikami do niej, złożoną ofertą, obowiązującymi przepisami prawa, zasadami wiedzy technicznej i sztuką ogrodniczą uwzględniającą zawodowy charakter wykonywanych czynności </w:t>
      </w:r>
    </w:p>
    <w:p w14:paraId="5CA0A49E"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wykonawca zapewni siłę roboczą, kompetentne kierownictwo, materiały, sprzęt i urządzenia niezbędne  </w:t>
      </w:r>
    </w:p>
    <w:p w14:paraId="19D81FF6"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oznakować na własny koszt i własnym staraniem strefy wykonywanych prac zgodnie z projektem tymczasowej organizacji ruchu przy czym Gmina nie zapewnia projektu znaków drogowych </w:t>
      </w:r>
    </w:p>
    <w:p w14:paraId="134EDCB0"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uczestniczyć w protokolarnym przekazaniu przedmiotu umowy niezbędnego do właściwego przeprowadzenia wycinki drzew wymienionych w § 1. </w:t>
      </w:r>
    </w:p>
    <w:p w14:paraId="537507E1"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Z chwilą przejęcia przedmiotu umowy do ponoszenia odpowiedzialności za wszelkie szkody powstałe w wyniku realizacji umowy, na zasadach ogólnych, w szczególności za szkody powstałe w wobec osób trzecich. </w:t>
      </w:r>
    </w:p>
    <w:p w14:paraId="4BBC2891"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Prace związane z wycinką drzew prowadzić zgodnie z obowiązującymi przepisami BHP w tym zakresie, </w:t>
      </w:r>
    </w:p>
    <w:p w14:paraId="0C6D16C0"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Wywieźć grubiznę drzew, konary i gałęzie najpóźniej do dnia zakończenia prac na danym odcinku. </w:t>
      </w:r>
    </w:p>
    <w:p w14:paraId="500E6F95"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Zapewnić transport odpadów powstałych w wyniku prowadzenia robót do miejsc ich wykorzystywania lub utylizacji, łącznie z kosztami utylizacji. </w:t>
      </w:r>
    </w:p>
    <w:p w14:paraId="54DB8AEF"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Wykonać frezowanie wszystkich pni lub użyć chemii do rozkładu pni. </w:t>
      </w:r>
    </w:p>
    <w:p w14:paraId="056DCA92"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Uporządkować teren po wycince.</w:t>
      </w:r>
    </w:p>
    <w:p w14:paraId="6000EB0D"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Usunąć i ponieść koszty  ewentualnych awarii istniejącego uzbrojenia terenu, doprowadzić do stanu pierwotnego ewentualne uszkodzone elementy.</w:t>
      </w:r>
    </w:p>
    <w:p w14:paraId="1E462B6A"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Dokonać pisemnego zgłoszenia Gminie o rozpoczęciu prac (najpóźniej 3 dni przed) oraz o zakończeniu prac i uczestniczyć w odbiorze.</w:t>
      </w:r>
    </w:p>
    <w:p w14:paraId="04FC453F"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Uzgodnić z właścicielami linii napowietrznych lub innych urządzeń zlokalizowanych w granicach działek warunki zabezpieczenia tych urządzeń w trakcie wycinki i spełnić te warunki jeżeli wystąpi taka potrzeba oraz ponieść ewentualne koszty z tym zabezpieczeniem związane.</w:t>
      </w:r>
    </w:p>
    <w:p w14:paraId="5CF93D27"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W przypadku wycięcia lub uszkodzenia drzewa nie objętego niniejszą umową, Wykonawca ponosi pełną odpowiedzialność w myśl obowiązujących przepisów prawa. </w:t>
      </w:r>
    </w:p>
    <w:p w14:paraId="60ABF501" w14:textId="77777777" w:rsidR="000450B3" w:rsidRPr="0039754D" w:rsidRDefault="000450B3" w:rsidP="000450B3">
      <w:pPr>
        <w:widowControl w:val="0"/>
        <w:numPr>
          <w:ilvl w:val="0"/>
          <w:numId w:val="14"/>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Wykonawca </w:t>
      </w:r>
      <w:r w:rsidRPr="0039754D">
        <w:rPr>
          <w:rFonts w:ascii="Times New Roman" w:eastAsia="Times New Roman" w:hAnsi="Times New Roman" w:cs="Times New Roman"/>
          <w:color w:val="000000"/>
          <w:kern w:val="3"/>
          <w:sz w:val="24"/>
          <w:szCs w:val="24"/>
        </w:rPr>
        <w:t>jest zobowiązany posiadać przez cały okres trwania umowy ubezpieczenie od odpowiedzialności cywilnej w zakresie prowadzonej działalności związanej z przedmiotem umowy na kwotę nie niższą niż określona w § 2 ust.  1 niniejszej umowy. W przypadku gdy termin realizacji przedmiotu umowy ulegnie wydłużeniu zgodnie z warunkami umownymi zmiany tego terminu Wykonawca będzie musiał przedłużyć termin polisy OC o wymagany czas do zakończenia robót.</w:t>
      </w:r>
    </w:p>
    <w:p w14:paraId="3FE32086" w14:textId="77777777" w:rsidR="000450B3" w:rsidRPr="0039754D" w:rsidRDefault="000450B3" w:rsidP="000450B3">
      <w:pPr>
        <w:widowControl w:val="0"/>
        <w:tabs>
          <w:tab w:val="left" w:pos="705"/>
        </w:tabs>
        <w:suppressAutoHyphens/>
        <w:autoSpaceDN w:val="0"/>
        <w:spacing w:after="120" w:line="240" w:lineRule="auto"/>
        <w:jc w:val="both"/>
        <w:textAlignment w:val="baseline"/>
        <w:rPr>
          <w:rFonts w:ascii="Times New Roman" w:eastAsia="Times New Roman" w:hAnsi="Times New Roman" w:cs="Times New Roman"/>
          <w:color w:val="000000"/>
          <w:kern w:val="3"/>
          <w:sz w:val="24"/>
          <w:szCs w:val="24"/>
        </w:rPr>
      </w:pPr>
    </w:p>
    <w:p w14:paraId="07638382"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bCs/>
          <w:kern w:val="3"/>
          <w:lang w:eastAsia="zh-CN"/>
        </w:rPr>
      </w:pPr>
      <w:r w:rsidRPr="0039754D">
        <w:rPr>
          <w:rFonts w:ascii="Times New Roman" w:eastAsia="Arial Unicode MS" w:hAnsi="Times New Roman" w:cs="Times New Roman"/>
          <w:b/>
          <w:bCs/>
          <w:kern w:val="3"/>
          <w:lang w:eastAsia="zh-CN"/>
        </w:rPr>
        <w:t>§ 5.</w:t>
      </w:r>
    </w:p>
    <w:p w14:paraId="0FB8C901" w14:textId="77777777" w:rsidR="000450B3" w:rsidRPr="0039754D" w:rsidRDefault="000450B3" w:rsidP="000450B3">
      <w:pPr>
        <w:widowControl w:val="0"/>
        <w:numPr>
          <w:ilvl w:val="0"/>
          <w:numId w:val="19"/>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Wykonawca oświadcza, że będzie realizował usługi zgodnie z obowiązującymi uregulowaniami prawnymi m.in.:</w:t>
      </w:r>
    </w:p>
    <w:p w14:paraId="3F03D65F" w14:textId="77777777" w:rsidR="000450B3" w:rsidRPr="0039754D" w:rsidRDefault="000450B3" w:rsidP="000450B3">
      <w:pPr>
        <w:widowControl w:val="0"/>
        <w:numPr>
          <w:ilvl w:val="0"/>
          <w:numId w:val="20"/>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Ustawą z dnia 16.04.2004 r. o ochronie przyrody (t.j. Dz. U. z 2024 r. poz. 1478 ze zm.);</w:t>
      </w:r>
    </w:p>
    <w:p w14:paraId="1143DE65" w14:textId="77777777" w:rsidR="000450B3" w:rsidRPr="0039754D" w:rsidRDefault="000450B3" w:rsidP="000450B3">
      <w:pPr>
        <w:widowControl w:val="0"/>
        <w:numPr>
          <w:ilvl w:val="0"/>
          <w:numId w:val="20"/>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Rozporządzeniem Ministra Środowiska z dnia 16.12.2016 r. w sprawie ochrony gatunkowej zwierząt (t.j. Dz. U. z 2022 r. poz. 2380) </w:t>
      </w:r>
    </w:p>
    <w:p w14:paraId="73B78109" w14:textId="77777777" w:rsidR="000450B3" w:rsidRPr="0039754D" w:rsidRDefault="000450B3" w:rsidP="000450B3">
      <w:pPr>
        <w:widowControl w:val="0"/>
        <w:numPr>
          <w:ilvl w:val="0"/>
          <w:numId w:val="20"/>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Rozporządzeniem Ministra Środowiska z dnia 09.10.2014 r. w sprawie ochrony </w:t>
      </w:r>
      <w:r w:rsidRPr="0039754D">
        <w:rPr>
          <w:rFonts w:ascii="Times New Roman" w:eastAsia="Arial Unicode MS" w:hAnsi="Times New Roman" w:cs="Times New Roman"/>
          <w:kern w:val="3"/>
          <w:lang w:eastAsia="zh-CN"/>
        </w:rPr>
        <w:lastRenderedPageBreak/>
        <w:t>gatunkowej roślin (Dz. U. poz. 1409).;</w:t>
      </w:r>
    </w:p>
    <w:p w14:paraId="61DE26E3" w14:textId="77777777" w:rsidR="000450B3" w:rsidRPr="0039754D" w:rsidRDefault="000450B3" w:rsidP="000450B3">
      <w:pPr>
        <w:widowControl w:val="0"/>
        <w:numPr>
          <w:ilvl w:val="0"/>
          <w:numId w:val="20"/>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Rozporządzeniem Ministra Środowiska z 24 sierpnia 2006 roku w sprawie bezpieczeństwa i higieny pracy przy wykonywaniu niektórych prac z zakresu gospodarki leśnej (Dz. U. Nr 161, poz. 1141).</w:t>
      </w:r>
    </w:p>
    <w:p w14:paraId="2286AC9B" w14:textId="77777777" w:rsidR="000450B3" w:rsidRPr="0039754D" w:rsidRDefault="000450B3" w:rsidP="000450B3">
      <w:pPr>
        <w:widowControl w:val="0"/>
        <w:numPr>
          <w:ilvl w:val="0"/>
          <w:numId w:val="20"/>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Rozporządzeniem Ministra Środowiska z 22 marca 2006 roku w sprawie szczegółowych zasad zabezpieczenia przeciwpożarowego lasów (t.j. Dz. U. z 2022 r. poz. 1065).</w:t>
      </w:r>
    </w:p>
    <w:p w14:paraId="23987D7E" w14:textId="77777777" w:rsidR="000450B3" w:rsidRPr="0039754D" w:rsidRDefault="000450B3" w:rsidP="000450B3">
      <w:pPr>
        <w:widowControl w:val="0"/>
        <w:numPr>
          <w:ilvl w:val="0"/>
          <w:numId w:val="20"/>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Rozporządzeniem Ministra Spraw Wewnętrznych i Administracji z dnia 7 czerwca 2010 roku w sprawie ochrony przeciwpożarowej budynków, innych obiektów budowlanych i terenów (t.j. Dz. U. z 2023 r. poz. 822 z późn. zm.);</w:t>
      </w:r>
    </w:p>
    <w:p w14:paraId="2C1313AE" w14:textId="77777777" w:rsidR="000450B3" w:rsidRPr="0039754D" w:rsidRDefault="000450B3" w:rsidP="000450B3">
      <w:pPr>
        <w:widowControl w:val="0"/>
        <w:numPr>
          <w:ilvl w:val="0"/>
          <w:numId w:val="20"/>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Zasad cechowania drewna zgodnie z Rozporządzeniem Ministra Ochrony Środowiska, Zasobów Naturalnych i Leśnictwa z 24.02.1998 Roku w sprawie szczegółowych zasad cechowania drewna, wzorów urządzeń do cechowania i zasad ich stosowania oraz wzoru dokumentu stwierdzającego legalność drewna (Dz. U. Nr 36, poz. 201 z późn. zm.);</w:t>
      </w:r>
    </w:p>
    <w:p w14:paraId="72E6C9EF" w14:textId="77777777" w:rsidR="000450B3" w:rsidRPr="0039754D" w:rsidRDefault="000450B3" w:rsidP="000450B3">
      <w:pPr>
        <w:widowControl w:val="0"/>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p>
    <w:p w14:paraId="1ADDB9DB"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bCs/>
          <w:kern w:val="3"/>
          <w:lang w:eastAsia="zh-CN"/>
        </w:rPr>
      </w:pPr>
      <w:r w:rsidRPr="0039754D">
        <w:rPr>
          <w:rFonts w:ascii="Times New Roman" w:eastAsia="Arial Unicode MS" w:hAnsi="Times New Roman" w:cs="Times New Roman"/>
          <w:b/>
          <w:bCs/>
          <w:kern w:val="3"/>
          <w:lang w:eastAsia="zh-CN"/>
        </w:rPr>
        <w:t>§ 6.</w:t>
      </w:r>
    </w:p>
    <w:p w14:paraId="472FCCEB" w14:textId="77777777" w:rsidR="000450B3" w:rsidRPr="0039754D" w:rsidRDefault="000450B3" w:rsidP="000450B3">
      <w:pPr>
        <w:widowControl w:val="0"/>
        <w:numPr>
          <w:ilvl w:val="0"/>
          <w:numId w:val="16"/>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 trakcie realizacji przedmiotu umowy Wykonawca dołoży wszelkich starań, aby nie powodować uszkodzeń drzew oraz krzewów znajdujących się w obrębie działań Wykonawcy.</w:t>
      </w:r>
    </w:p>
    <w:p w14:paraId="0FD51C5B" w14:textId="77777777" w:rsidR="000450B3" w:rsidRPr="0039754D" w:rsidRDefault="000450B3" w:rsidP="000450B3">
      <w:pPr>
        <w:widowControl w:val="0"/>
        <w:numPr>
          <w:ilvl w:val="0"/>
          <w:numId w:val="16"/>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Roślinność istniejąca, nieprzeznaczona do usunięcia, powinna być przez Wykonawcę zabezpieczona przed uszkodzeniem. Jeśli roślinność, która ma być zachowana, zostanie uszkodzona lub zniszczona przez Wykonawcę, to ma być odtworzona na koszt Wykonawcy w terminie ustalonym z Zamawiającym po sporządzeniu protokołu ze zniszczeń/ubytków krzewów lub drzew. Wykonawca udziela dwunastomiesięcznej gwarancji na zasadzony materiał roślinny. Jeżeli materiał roślinny nie przyjmie się Wykonawca jest zobowiązany do ponownego nasadzenia roślin.</w:t>
      </w:r>
    </w:p>
    <w:p w14:paraId="7DAD7F62" w14:textId="77777777" w:rsidR="000450B3" w:rsidRPr="0039754D" w:rsidRDefault="000450B3" w:rsidP="000450B3">
      <w:pPr>
        <w:widowControl w:val="0"/>
        <w:numPr>
          <w:ilvl w:val="0"/>
          <w:numId w:val="16"/>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 przypadku uszkodzenia lub zniszczenia drzew i krzewów, w tym również drzew i krzewów nieprzeznaczonych do usunięcia, na które jest wymagane zezwolenie na wycinkę Wykonawca ponosi koszty i opłaty za zniszczenie roślinności zgodnie z uregulowaniami prawnymi wynikającymi z ustawy z dnia 16.04.2004 r. o ochronie przyrody.</w:t>
      </w:r>
    </w:p>
    <w:p w14:paraId="03FCD8E1" w14:textId="77777777" w:rsidR="000450B3" w:rsidRPr="0039754D" w:rsidRDefault="000450B3" w:rsidP="000450B3">
      <w:pPr>
        <w:widowControl w:val="0"/>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p>
    <w:p w14:paraId="1618D009"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bCs/>
          <w:kern w:val="3"/>
          <w:lang w:eastAsia="zh-CN"/>
        </w:rPr>
      </w:pPr>
      <w:r w:rsidRPr="0039754D">
        <w:rPr>
          <w:rFonts w:ascii="Times New Roman" w:eastAsia="Arial Unicode MS" w:hAnsi="Times New Roman" w:cs="Times New Roman"/>
          <w:b/>
          <w:bCs/>
          <w:kern w:val="3"/>
          <w:lang w:eastAsia="zh-CN"/>
        </w:rPr>
        <w:t>§ 7.</w:t>
      </w:r>
    </w:p>
    <w:p w14:paraId="50F1A7C2" w14:textId="77777777" w:rsidR="000450B3" w:rsidRPr="0039754D" w:rsidRDefault="000450B3" w:rsidP="000450B3">
      <w:pPr>
        <w:widowControl w:val="0"/>
        <w:numPr>
          <w:ilvl w:val="0"/>
          <w:numId w:val="17"/>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Obowiązki Zamawiającego:</w:t>
      </w:r>
    </w:p>
    <w:p w14:paraId="61BDAA0C" w14:textId="77777777" w:rsidR="000450B3" w:rsidRPr="0039754D" w:rsidRDefault="000450B3" w:rsidP="000450B3">
      <w:pPr>
        <w:widowControl w:val="0"/>
        <w:numPr>
          <w:ilvl w:val="0"/>
          <w:numId w:val="18"/>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wskazanie miejsca wykonywania usługi, umożliwienie wjazdu na teren prowadzonych prac;</w:t>
      </w:r>
    </w:p>
    <w:p w14:paraId="44316FC4" w14:textId="77777777" w:rsidR="000450B3" w:rsidRPr="0039754D" w:rsidRDefault="000450B3" w:rsidP="000450B3">
      <w:pPr>
        <w:widowControl w:val="0"/>
        <w:numPr>
          <w:ilvl w:val="0"/>
          <w:numId w:val="18"/>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nadzór przedstawiciela Zamawiającego nad prawidłowym przebiegiem prac, ich starannością i terminowością;</w:t>
      </w:r>
    </w:p>
    <w:p w14:paraId="37999123" w14:textId="77777777" w:rsidR="000450B3" w:rsidRPr="0039754D" w:rsidRDefault="000450B3" w:rsidP="000450B3">
      <w:pPr>
        <w:widowControl w:val="0"/>
        <w:numPr>
          <w:ilvl w:val="0"/>
          <w:numId w:val="18"/>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dokonanie odbioru wykonywanych prac;</w:t>
      </w:r>
    </w:p>
    <w:p w14:paraId="1961CAE0" w14:textId="77777777" w:rsidR="000450B3" w:rsidRPr="0039754D" w:rsidRDefault="000450B3" w:rsidP="000450B3">
      <w:pPr>
        <w:widowControl w:val="0"/>
        <w:numPr>
          <w:ilvl w:val="0"/>
          <w:numId w:val="18"/>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podpisanie protokołu odbioru przedmiotu umowy.</w:t>
      </w:r>
    </w:p>
    <w:p w14:paraId="57B0C113" w14:textId="77777777" w:rsidR="000450B3" w:rsidRPr="0039754D" w:rsidRDefault="000450B3" w:rsidP="000450B3">
      <w:pPr>
        <w:widowControl w:val="0"/>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p>
    <w:p w14:paraId="32EBDD9B"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bCs/>
          <w:kern w:val="3"/>
          <w:lang w:eastAsia="zh-CN"/>
        </w:rPr>
      </w:pPr>
      <w:r w:rsidRPr="0039754D">
        <w:rPr>
          <w:rFonts w:ascii="Times New Roman" w:eastAsia="Arial Unicode MS" w:hAnsi="Times New Roman" w:cs="Times New Roman"/>
          <w:b/>
          <w:bCs/>
          <w:kern w:val="3"/>
          <w:lang w:eastAsia="zh-CN"/>
        </w:rPr>
        <w:t>§ 8.</w:t>
      </w:r>
    </w:p>
    <w:p w14:paraId="1DA145C6" w14:textId="77777777" w:rsidR="000450B3" w:rsidRPr="0039754D" w:rsidRDefault="000450B3" w:rsidP="000450B3">
      <w:pPr>
        <w:widowControl w:val="0"/>
        <w:numPr>
          <w:ilvl w:val="0"/>
          <w:numId w:val="21"/>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Wykonawca ponosi odpowiedzialność finansową za ewentualne szkody, powstałe na skutek jego działań związanych z realizacją Przedmiotu umowy. </w:t>
      </w:r>
    </w:p>
    <w:p w14:paraId="4EFE74D3" w14:textId="77777777" w:rsidR="000450B3" w:rsidRPr="0039754D" w:rsidRDefault="000450B3" w:rsidP="000450B3">
      <w:pPr>
        <w:widowControl w:val="0"/>
        <w:numPr>
          <w:ilvl w:val="0"/>
          <w:numId w:val="21"/>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 xml:space="preserve">Wykonawca ponosi odpowiedzialność za właściwe zabezpieczenie wykonywanych prac, bezpieczeństwo ruchu, oznakowanie miejsca wykonywania usługi, utrudnienia w ruchu oraz </w:t>
      </w:r>
      <w:r w:rsidRPr="0039754D">
        <w:rPr>
          <w:rFonts w:ascii="Times New Roman" w:eastAsia="Arial Unicode MS" w:hAnsi="Times New Roman" w:cs="Times New Roman"/>
          <w:kern w:val="3"/>
          <w:lang w:eastAsia="zh-CN"/>
        </w:rPr>
        <w:lastRenderedPageBreak/>
        <w:t xml:space="preserve">ewentualne szkody wyrządzone osobom trzecim z tego tytułu w  związku z wykonywanymi pracami objętymi umową. </w:t>
      </w:r>
    </w:p>
    <w:p w14:paraId="12D4AFD3" w14:textId="77777777" w:rsidR="000450B3" w:rsidRPr="0039754D" w:rsidRDefault="000450B3" w:rsidP="000450B3">
      <w:pPr>
        <w:widowControl w:val="0"/>
        <w:numPr>
          <w:ilvl w:val="0"/>
          <w:numId w:val="21"/>
        </w:numPr>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Wykonawca ponosi koszty utrzymania oznakowania prac.</w:t>
      </w:r>
    </w:p>
    <w:p w14:paraId="0469FE15" w14:textId="77777777" w:rsidR="000450B3" w:rsidRPr="0039754D" w:rsidRDefault="000450B3" w:rsidP="000450B3">
      <w:pPr>
        <w:widowControl w:val="0"/>
        <w:tabs>
          <w:tab w:val="left" w:pos="426"/>
        </w:tabs>
        <w:suppressAutoHyphens/>
        <w:autoSpaceDN w:val="0"/>
        <w:spacing w:after="0" w:line="240" w:lineRule="auto"/>
        <w:textAlignment w:val="baseline"/>
        <w:rPr>
          <w:rFonts w:ascii="Times New Roman" w:eastAsia="Arial Unicode MS" w:hAnsi="Times New Roman" w:cs="Times New Roman"/>
          <w:b/>
          <w:kern w:val="3"/>
          <w:lang w:eastAsia="zh-CN"/>
        </w:rPr>
      </w:pPr>
      <w:r w:rsidRPr="0039754D">
        <w:rPr>
          <w:rFonts w:ascii="Times New Roman" w:eastAsia="Arial Unicode MS" w:hAnsi="Times New Roman" w:cs="Times New Roman"/>
          <w:b/>
          <w:kern w:val="3"/>
          <w:lang w:eastAsia="zh-CN"/>
        </w:rPr>
        <w:t xml:space="preserve">                                                                               </w:t>
      </w:r>
    </w:p>
    <w:p w14:paraId="71452998" w14:textId="77777777" w:rsidR="000450B3" w:rsidRPr="0039754D" w:rsidRDefault="000450B3" w:rsidP="000450B3">
      <w:pPr>
        <w:widowControl w:val="0"/>
        <w:tabs>
          <w:tab w:val="left" w:pos="426"/>
        </w:tabs>
        <w:suppressAutoHyphens/>
        <w:autoSpaceDN w:val="0"/>
        <w:spacing w:after="0" w:line="240" w:lineRule="auto"/>
        <w:textAlignment w:val="baseline"/>
        <w:rPr>
          <w:rFonts w:ascii="Times New Roman" w:eastAsia="Arial Unicode MS" w:hAnsi="Times New Roman" w:cs="Times New Roman"/>
          <w:b/>
          <w:kern w:val="3"/>
          <w:lang w:eastAsia="zh-CN"/>
        </w:rPr>
      </w:pPr>
      <w:r w:rsidRPr="0039754D">
        <w:rPr>
          <w:rFonts w:ascii="Times New Roman" w:eastAsia="Arial Unicode MS" w:hAnsi="Times New Roman" w:cs="Times New Roman"/>
          <w:b/>
          <w:kern w:val="3"/>
          <w:lang w:eastAsia="zh-CN"/>
        </w:rPr>
        <w:t xml:space="preserve">                                                                                    § 9.</w:t>
      </w:r>
    </w:p>
    <w:p w14:paraId="05598E61" w14:textId="77777777" w:rsidR="000450B3" w:rsidRPr="0039754D" w:rsidRDefault="000450B3" w:rsidP="000450B3">
      <w:pPr>
        <w:widowControl w:val="0"/>
        <w:tabs>
          <w:tab w:val="left" w:pos="426"/>
        </w:tabs>
        <w:suppressAutoHyphens/>
        <w:autoSpaceDN w:val="0"/>
        <w:spacing w:after="0" w:line="240" w:lineRule="auto"/>
        <w:textAlignment w:val="baseline"/>
        <w:rPr>
          <w:rFonts w:ascii="Times New Roman" w:eastAsia="Arial Unicode MS" w:hAnsi="Times New Roman" w:cs="Times New Roman"/>
          <w:b/>
          <w:kern w:val="3"/>
          <w:lang w:eastAsia="zh-CN"/>
        </w:rPr>
      </w:pPr>
    </w:p>
    <w:p w14:paraId="57B7D0EA" w14:textId="77777777" w:rsidR="000450B3" w:rsidRPr="0039754D" w:rsidRDefault="000450B3" w:rsidP="000450B3">
      <w:pPr>
        <w:widowControl w:val="0"/>
        <w:numPr>
          <w:ilvl w:val="0"/>
          <w:numId w:val="22"/>
        </w:numPr>
        <w:tabs>
          <w:tab w:val="left" w:pos="705"/>
        </w:tabs>
        <w:suppressAutoHyphens/>
        <w:autoSpaceDN w:val="0"/>
        <w:spacing w:after="0" w:line="360" w:lineRule="auto"/>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Odpowiedzialnym za realizację przedmiotu umowy ze strony Wykonawcy będzie: ...........................................................................................................................................</w:t>
      </w:r>
    </w:p>
    <w:p w14:paraId="41D68B42" w14:textId="77777777" w:rsidR="000450B3" w:rsidRPr="0039754D" w:rsidRDefault="000450B3" w:rsidP="000450B3">
      <w:pPr>
        <w:widowControl w:val="0"/>
        <w:numPr>
          <w:ilvl w:val="0"/>
          <w:numId w:val="22"/>
        </w:numPr>
        <w:tabs>
          <w:tab w:val="left" w:pos="705"/>
        </w:tabs>
        <w:suppressAutoHyphens/>
        <w:autoSpaceDN w:val="0"/>
        <w:spacing w:after="0" w:line="360" w:lineRule="auto"/>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Nadzór nad realizacją przedmiotu umowy ze strony Gminy będzie prowadził: .....................................................................................................................................</w:t>
      </w:r>
    </w:p>
    <w:p w14:paraId="5EA92C2E"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kern w:val="3"/>
          <w:lang w:eastAsia="zh-CN"/>
        </w:rPr>
      </w:pPr>
      <w:r w:rsidRPr="0039754D">
        <w:rPr>
          <w:rFonts w:ascii="Times New Roman" w:eastAsia="Arial Unicode MS" w:hAnsi="Times New Roman" w:cs="Times New Roman"/>
          <w:b/>
          <w:kern w:val="3"/>
          <w:lang w:eastAsia="zh-CN"/>
        </w:rPr>
        <w:t>§ 10.</w:t>
      </w:r>
    </w:p>
    <w:p w14:paraId="1B10CC4F" w14:textId="77777777" w:rsidR="000450B3" w:rsidRPr="0039754D" w:rsidRDefault="000450B3" w:rsidP="000450B3">
      <w:pPr>
        <w:widowControl w:val="0"/>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 sprawach nieuregulowanych w niniejszej umowie mają zastosowanie przepisy Kodeksu Cywilnego.</w:t>
      </w:r>
    </w:p>
    <w:p w14:paraId="6E7AC63E"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kern w:val="3"/>
          <w:lang w:eastAsia="zh-CN"/>
        </w:rPr>
      </w:pPr>
    </w:p>
    <w:p w14:paraId="771426AA"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kern w:val="3"/>
          <w:lang w:eastAsia="zh-CN"/>
        </w:rPr>
      </w:pPr>
      <w:r w:rsidRPr="0039754D">
        <w:rPr>
          <w:rFonts w:ascii="Times New Roman" w:eastAsia="Arial Unicode MS" w:hAnsi="Times New Roman" w:cs="Times New Roman"/>
          <w:b/>
          <w:kern w:val="3"/>
          <w:lang w:eastAsia="zh-CN"/>
        </w:rPr>
        <w:t>§ 11.</w:t>
      </w:r>
    </w:p>
    <w:p w14:paraId="5B1C488F" w14:textId="77777777" w:rsidR="000450B3" w:rsidRPr="0039754D" w:rsidRDefault="000450B3" w:rsidP="000450B3">
      <w:pPr>
        <w:widowControl w:val="0"/>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Wszelkie ewentualne spory wynikłe z niniejszej umowy będą rozstrzygane przez sąd powszechny właściwy dla siedziby Zamawiającego.</w:t>
      </w:r>
    </w:p>
    <w:p w14:paraId="67187914" w14:textId="77777777" w:rsidR="000450B3" w:rsidRPr="0039754D" w:rsidRDefault="000450B3" w:rsidP="000450B3">
      <w:pPr>
        <w:widowControl w:val="0"/>
        <w:tabs>
          <w:tab w:val="left" w:pos="705"/>
        </w:tabs>
        <w:suppressAutoHyphens/>
        <w:autoSpaceDN w:val="0"/>
        <w:spacing w:after="120" w:line="240" w:lineRule="auto"/>
        <w:jc w:val="both"/>
        <w:textAlignment w:val="baseline"/>
        <w:rPr>
          <w:rFonts w:ascii="Times New Roman" w:eastAsia="Arial Unicode MS" w:hAnsi="Times New Roman" w:cs="Times New Roman"/>
          <w:kern w:val="3"/>
          <w:lang w:eastAsia="zh-CN"/>
        </w:rPr>
      </w:pPr>
    </w:p>
    <w:p w14:paraId="30E9DA05"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kern w:val="3"/>
          <w:lang w:eastAsia="zh-CN"/>
        </w:rPr>
      </w:pPr>
      <w:r w:rsidRPr="0039754D">
        <w:rPr>
          <w:rFonts w:ascii="Times New Roman" w:eastAsia="Arial Unicode MS" w:hAnsi="Times New Roman" w:cs="Times New Roman"/>
          <w:b/>
          <w:kern w:val="3"/>
          <w:lang w:eastAsia="zh-CN"/>
        </w:rPr>
        <w:t>§ 12.</w:t>
      </w:r>
    </w:p>
    <w:p w14:paraId="165DBEEC"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kern w:val="3"/>
          <w:lang w:eastAsia="zh-CN"/>
        </w:rPr>
      </w:pPr>
    </w:p>
    <w:p w14:paraId="257213B1"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Wszelkie zmiany w niniejszej umowie wymagają formy pisemnej, pod rygorem nieważności.</w:t>
      </w:r>
    </w:p>
    <w:p w14:paraId="246A2A5F"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kern w:val="3"/>
          <w:lang w:eastAsia="zh-CN"/>
        </w:rPr>
      </w:pPr>
    </w:p>
    <w:p w14:paraId="17E8336A"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kern w:val="3"/>
          <w:lang w:eastAsia="zh-CN"/>
        </w:rPr>
      </w:pPr>
      <w:r w:rsidRPr="0039754D">
        <w:rPr>
          <w:rFonts w:ascii="Times New Roman" w:eastAsia="Arial Unicode MS" w:hAnsi="Times New Roman" w:cs="Times New Roman"/>
          <w:b/>
          <w:kern w:val="3"/>
          <w:lang w:eastAsia="zh-CN"/>
        </w:rPr>
        <w:t>§ 13.</w:t>
      </w:r>
    </w:p>
    <w:p w14:paraId="42092620"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Umowę sporządzono w 2 jednobrzmiących egzemplarzach po jednym dla każdej ze stron.</w:t>
      </w:r>
    </w:p>
    <w:p w14:paraId="74087170"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kern w:val="3"/>
          <w:lang w:eastAsia="zh-CN"/>
        </w:rPr>
      </w:pPr>
    </w:p>
    <w:p w14:paraId="02F4D166" w14:textId="77777777" w:rsidR="000450B3" w:rsidRPr="0039754D" w:rsidRDefault="000450B3" w:rsidP="000450B3">
      <w:pPr>
        <w:widowControl w:val="0"/>
        <w:tabs>
          <w:tab w:val="left" w:pos="705"/>
        </w:tabs>
        <w:suppressAutoHyphens/>
        <w:autoSpaceDN w:val="0"/>
        <w:spacing w:after="120" w:line="240" w:lineRule="auto"/>
        <w:jc w:val="center"/>
        <w:textAlignment w:val="baseline"/>
        <w:rPr>
          <w:rFonts w:ascii="Times New Roman" w:eastAsia="Arial Unicode MS" w:hAnsi="Times New Roman" w:cs="Times New Roman"/>
          <w:b/>
          <w:kern w:val="3"/>
          <w:lang w:eastAsia="zh-CN"/>
        </w:rPr>
      </w:pPr>
      <w:r w:rsidRPr="0039754D">
        <w:rPr>
          <w:rFonts w:ascii="Times New Roman" w:eastAsia="Arial Unicode MS" w:hAnsi="Times New Roman" w:cs="Times New Roman"/>
          <w:b/>
          <w:kern w:val="3"/>
          <w:lang w:eastAsia="zh-CN"/>
        </w:rPr>
        <w:t>§ 14.</w:t>
      </w:r>
    </w:p>
    <w:p w14:paraId="0511E557"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kern w:val="3"/>
          <w:lang w:eastAsia="zh-CN"/>
        </w:rPr>
      </w:pPr>
      <w:r w:rsidRPr="0039754D">
        <w:rPr>
          <w:rFonts w:ascii="Times New Roman" w:eastAsia="Arial Unicode MS" w:hAnsi="Times New Roman" w:cs="Times New Roman"/>
          <w:kern w:val="3"/>
          <w:lang w:eastAsia="zh-CN"/>
        </w:rPr>
        <w:t>Integralną część niniejszej umowy stanowią:</w:t>
      </w:r>
    </w:p>
    <w:p w14:paraId="1A97DF53"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kern w:val="3"/>
          <w:sz w:val="24"/>
          <w:szCs w:val="24"/>
          <w:lang w:eastAsia="zh-CN"/>
        </w:rPr>
      </w:pPr>
      <w:r w:rsidRPr="0039754D">
        <w:rPr>
          <w:rFonts w:ascii="Times New Roman" w:eastAsia="Times New Roman" w:hAnsi="Times New Roman" w:cs="Times New Roman"/>
          <w:kern w:val="3"/>
          <w:lang w:eastAsia="zh-CN"/>
        </w:rPr>
        <w:t xml:space="preserve"> </w:t>
      </w:r>
      <w:r w:rsidRPr="0039754D">
        <w:rPr>
          <w:rFonts w:ascii="Times New Roman" w:eastAsia="Arial Unicode MS" w:hAnsi="Times New Roman" w:cs="Times New Roman"/>
          <w:kern w:val="3"/>
          <w:lang w:eastAsia="zh-CN"/>
        </w:rPr>
        <w:tab/>
        <w:t>Zał. 1. wykaz drzew do wycinki,</w:t>
      </w:r>
    </w:p>
    <w:p w14:paraId="4F5F3DC5"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kern w:val="3"/>
          <w:sz w:val="24"/>
          <w:szCs w:val="24"/>
          <w:lang w:eastAsia="zh-CN"/>
        </w:rPr>
      </w:pPr>
      <w:r w:rsidRPr="0039754D">
        <w:rPr>
          <w:rFonts w:ascii="Times New Roman" w:eastAsia="Times New Roman" w:hAnsi="Times New Roman" w:cs="Times New Roman"/>
          <w:kern w:val="3"/>
          <w:lang w:eastAsia="zh-CN"/>
        </w:rPr>
        <w:t xml:space="preserve"> </w:t>
      </w:r>
      <w:r w:rsidRPr="0039754D">
        <w:rPr>
          <w:rFonts w:ascii="Times New Roman" w:eastAsia="Arial Unicode MS" w:hAnsi="Times New Roman" w:cs="Times New Roman"/>
          <w:kern w:val="3"/>
          <w:lang w:eastAsia="zh-CN"/>
        </w:rPr>
        <w:tab/>
      </w:r>
      <w:r w:rsidRPr="0039754D">
        <w:rPr>
          <w:rFonts w:ascii="Times New Roman" w:eastAsia="Arial Unicode MS" w:hAnsi="Times New Roman" w:cs="Times New Roman"/>
          <w:kern w:val="3"/>
          <w:lang w:eastAsia="zh-CN"/>
        </w:rPr>
        <w:tab/>
      </w:r>
    </w:p>
    <w:p w14:paraId="13D19C3A"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kern w:val="3"/>
          <w:lang w:eastAsia="zh-CN"/>
        </w:rPr>
      </w:pPr>
    </w:p>
    <w:p w14:paraId="6B631D35"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kern w:val="3"/>
          <w:lang w:eastAsia="zh-CN"/>
        </w:rPr>
      </w:pPr>
    </w:p>
    <w:p w14:paraId="546466AD"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kern w:val="3"/>
          <w:lang w:eastAsia="zh-CN"/>
        </w:rPr>
      </w:pPr>
    </w:p>
    <w:p w14:paraId="2AC3CE65"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kern w:val="3"/>
          <w:sz w:val="24"/>
          <w:szCs w:val="24"/>
          <w:lang w:eastAsia="zh-CN"/>
        </w:rPr>
      </w:pPr>
      <w:r w:rsidRPr="0039754D">
        <w:rPr>
          <w:rFonts w:ascii="Times New Roman" w:eastAsia="Arial Unicode MS" w:hAnsi="Times New Roman" w:cs="Times New Roman"/>
          <w:kern w:val="3"/>
          <w:lang w:eastAsia="zh-CN"/>
        </w:rPr>
        <w:tab/>
      </w:r>
      <w:r w:rsidRPr="0039754D">
        <w:rPr>
          <w:rFonts w:ascii="Times New Roman" w:eastAsia="Arial Unicode MS" w:hAnsi="Times New Roman" w:cs="Times New Roman"/>
          <w:kern w:val="3"/>
          <w:lang w:eastAsia="zh-CN"/>
        </w:rPr>
        <w:tab/>
      </w:r>
      <w:r w:rsidRPr="0039754D">
        <w:rPr>
          <w:rFonts w:ascii="Times New Roman" w:eastAsia="Arial Unicode MS" w:hAnsi="Times New Roman" w:cs="Times New Roman"/>
          <w:kern w:val="3"/>
          <w:lang w:eastAsia="zh-CN"/>
        </w:rPr>
        <w:tab/>
      </w:r>
      <w:r w:rsidRPr="0039754D">
        <w:rPr>
          <w:rFonts w:ascii="Times New Roman" w:eastAsia="Arial Unicode MS" w:hAnsi="Times New Roman" w:cs="Times New Roman"/>
          <w:bCs/>
          <w:kern w:val="3"/>
          <w:lang w:eastAsia="zh-CN"/>
        </w:rPr>
        <w:t xml:space="preserve">...................................                                                         ...................................                                </w:t>
      </w:r>
      <w:r w:rsidRPr="0039754D">
        <w:rPr>
          <w:rFonts w:ascii="Times New Roman" w:eastAsia="Arial Unicode MS" w:hAnsi="Times New Roman" w:cs="Times New Roman"/>
          <w:bCs/>
          <w:kern w:val="3"/>
          <w:lang w:eastAsia="zh-CN"/>
        </w:rPr>
        <w:tab/>
      </w:r>
      <w:r w:rsidRPr="0039754D">
        <w:rPr>
          <w:rFonts w:ascii="Times New Roman" w:eastAsia="Arial Unicode MS" w:hAnsi="Times New Roman" w:cs="Times New Roman"/>
          <w:bCs/>
          <w:kern w:val="3"/>
          <w:lang w:eastAsia="zh-CN"/>
        </w:rPr>
        <w:tab/>
        <w:t xml:space="preserve">            </w:t>
      </w:r>
      <w:r w:rsidRPr="0039754D">
        <w:rPr>
          <w:rFonts w:ascii="Times New Roman" w:eastAsia="Arial Unicode MS" w:hAnsi="Times New Roman" w:cs="Times New Roman"/>
          <w:bCs/>
          <w:kern w:val="3"/>
          <w:sz w:val="16"/>
          <w:szCs w:val="16"/>
          <w:lang w:eastAsia="zh-CN"/>
        </w:rPr>
        <w:t xml:space="preserve">         Zamawiający</w:t>
      </w:r>
      <w:r w:rsidRPr="0039754D">
        <w:rPr>
          <w:rFonts w:ascii="Times New Roman" w:eastAsia="Arial Unicode MS" w:hAnsi="Times New Roman" w:cs="Times New Roman"/>
          <w:bCs/>
          <w:kern w:val="3"/>
          <w:sz w:val="18"/>
          <w:szCs w:val="18"/>
          <w:lang w:eastAsia="zh-CN"/>
        </w:rPr>
        <w:t xml:space="preserve">                                                                                                    </w:t>
      </w:r>
      <w:r w:rsidRPr="0039754D">
        <w:rPr>
          <w:rFonts w:ascii="Times New Roman" w:eastAsia="Arial Unicode MS" w:hAnsi="Times New Roman" w:cs="Times New Roman"/>
          <w:bCs/>
          <w:kern w:val="3"/>
          <w:sz w:val="16"/>
          <w:szCs w:val="16"/>
          <w:lang w:eastAsia="zh-CN"/>
        </w:rPr>
        <w:t>Wykonawca</w:t>
      </w:r>
    </w:p>
    <w:p w14:paraId="34D1C079"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b/>
          <w:bCs/>
          <w:kern w:val="3"/>
          <w:lang w:eastAsia="zh-CN"/>
        </w:rPr>
      </w:pPr>
    </w:p>
    <w:p w14:paraId="6DD1BC3E"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b/>
          <w:bCs/>
          <w:kern w:val="3"/>
          <w:lang w:eastAsia="zh-CN"/>
        </w:rPr>
      </w:pPr>
    </w:p>
    <w:p w14:paraId="222F9202"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b/>
          <w:bCs/>
          <w:kern w:val="3"/>
          <w:lang w:eastAsia="zh-CN"/>
        </w:rPr>
      </w:pPr>
    </w:p>
    <w:p w14:paraId="16011764"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b/>
          <w:bCs/>
          <w:kern w:val="3"/>
          <w:lang w:eastAsia="zh-CN"/>
        </w:rPr>
      </w:pPr>
    </w:p>
    <w:p w14:paraId="42EB27CD"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b/>
          <w:bCs/>
          <w:kern w:val="3"/>
          <w:lang w:eastAsia="zh-CN"/>
        </w:rPr>
      </w:pPr>
    </w:p>
    <w:p w14:paraId="5262C075"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b/>
          <w:bCs/>
          <w:kern w:val="3"/>
          <w:lang w:eastAsia="zh-CN"/>
        </w:rPr>
      </w:pPr>
    </w:p>
    <w:p w14:paraId="317E324E" w14:textId="77777777" w:rsidR="000450B3" w:rsidRPr="0039754D" w:rsidRDefault="000450B3" w:rsidP="000450B3">
      <w:pPr>
        <w:widowControl w:val="0"/>
        <w:tabs>
          <w:tab w:val="left" w:pos="705"/>
        </w:tabs>
        <w:suppressAutoHyphens/>
        <w:autoSpaceDN w:val="0"/>
        <w:spacing w:after="0" w:line="240" w:lineRule="auto"/>
        <w:jc w:val="right"/>
        <w:textAlignment w:val="baseline"/>
        <w:rPr>
          <w:rFonts w:ascii="Times New Roman" w:eastAsia="Arial Unicode MS" w:hAnsi="Times New Roman" w:cs="Times New Roman"/>
          <w:kern w:val="3"/>
          <w:sz w:val="18"/>
          <w:szCs w:val="18"/>
          <w:lang w:eastAsia="zh-CN"/>
        </w:rPr>
      </w:pPr>
      <w:r w:rsidRPr="0039754D">
        <w:rPr>
          <w:rFonts w:ascii="Times New Roman" w:eastAsia="Arial Unicode MS" w:hAnsi="Times New Roman" w:cs="Times New Roman"/>
          <w:kern w:val="3"/>
          <w:sz w:val="18"/>
          <w:szCs w:val="18"/>
          <w:lang w:eastAsia="zh-CN"/>
        </w:rPr>
        <w:lastRenderedPageBreak/>
        <w:t>Załącznik nr 1</w:t>
      </w:r>
    </w:p>
    <w:p w14:paraId="515CA018" w14:textId="77777777" w:rsidR="000450B3" w:rsidRPr="0039754D" w:rsidRDefault="000450B3" w:rsidP="000450B3">
      <w:pPr>
        <w:widowControl w:val="0"/>
        <w:tabs>
          <w:tab w:val="left" w:pos="705"/>
        </w:tabs>
        <w:suppressAutoHyphens/>
        <w:autoSpaceDN w:val="0"/>
        <w:spacing w:after="0" w:line="240" w:lineRule="auto"/>
        <w:jc w:val="right"/>
        <w:textAlignment w:val="baseline"/>
        <w:rPr>
          <w:rFonts w:ascii="Times New Roman" w:eastAsia="Arial Unicode MS" w:hAnsi="Times New Roman" w:cs="Times New Roman"/>
          <w:b/>
          <w:bCs/>
          <w:i/>
          <w:iCs/>
          <w:kern w:val="3"/>
          <w:sz w:val="16"/>
          <w:szCs w:val="16"/>
          <w:lang w:eastAsia="zh-CN"/>
        </w:rPr>
      </w:pPr>
      <w:r w:rsidRPr="0039754D">
        <w:rPr>
          <w:rFonts w:ascii="Times New Roman" w:eastAsia="Arial Unicode MS" w:hAnsi="Times New Roman" w:cs="Times New Roman"/>
          <w:kern w:val="3"/>
          <w:sz w:val="18"/>
          <w:szCs w:val="18"/>
          <w:lang w:eastAsia="zh-CN"/>
        </w:rPr>
        <w:t xml:space="preserve">                                                                                                                                </w:t>
      </w:r>
      <w:r w:rsidRPr="0039754D">
        <w:rPr>
          <w:rFonts w:ascii="Times New Roman" w:eastAsia="Arial Unicode MS" w:hAnsi="Times New Roman" w:cs="Times New Roman"/>
          <w:kern w:val="3"/>
          <w:sz w:val="16"/>
          <w:szCs w:val="16"/>
          <w:lang w:eastAsia="zh-CN"/>
        </w:rPr>
        <w:t xml:space="preserve">               </w:t>
      </w:r>
      <w:r w:rsidRPr="0039754D">
        <w:rPr>
          <w:rFonts w:ascii="Times New Roman" w:eastAsia="Arial Unicode MS" w:hAnsi="Times New Roman" w:cs="Times New Roman"/>
          <w:b/>
          <w:bCs/>
          <w:kern w:val="3"/>
          <w:sz w:val="16"/>
          <w:szCs w:val="16"/>
          <w:lang w:eastAsia="zh-CN"/>
        </w:rPr>
        <w:t xml:space="preserve"> </w:t>
      </w:r>
      <w:r w:rsidRPr="0039754D">
        <w:rPr>
          <w:rFonts w:ascii="Times New Roman" w:eastAsia="Arial Unicode MS" w:hAnsi="Times New Roman" w:cs="Times New Roman"/>
          <w:b/>
          <w:bCs/>
          <w:i/>
          <w:iCs/>
          <w:kern w:val="3"/>
          <w:sz w:val="16"/>
          <w:szCs w:val="16"/>
          <w:lang w:eastAsia="zh-CN"/>
        </w:rPr>
        <w:t>do umowy sprzedaży drewna</w:t>
      </w:r>
    </w:p>
    <w:p w14:paraId="697696AD" w14:textId="77777777" w:rsidR="000450B3" w:rsidRPr="0039754D" w:rsidRDefault="000450B3" w:rsidP="000450B3">
      <w:pPr>
        <w:widowControl w:val="0"/>
        <w:tabs>
          <w:tab w:val="left" w:pos="705"/>
        </w:tabs>
        <w:suppressAutoHyphens/>
        <w:autoSpaceDN w:val="0"/>
        <w:spacing w:after="120"/>
        <w:jc w:val="center"/>
        <w:textAlignment w:val="baseline"/>
        <w:rPr>
          <w:rFonts w:ascii="Times New Roman" w:eastAsia="Arial Unicode MS" w:hAnsi="Times New Roman" w:cs="Times New Roman"/>
          <w:b/>
          <w:bCs/>
          <w:kern w:val="3"/>
          <w:sz w:val="24"/>
          <w:szCs w:val="24"/>
          <w:lang w:eastAsia="zh-CN"/>
        </w:rPr>
      </w:pPr>
      <w:r w:rsidRPr="0039754D">
        <w:rPr>
          <w:rFonts w:ascii="Times New Roman" w:eastAsia="Arial Unicode MS" w:hAnsi="Times New Roman" w:cs="Times New Roman"/>
          <w:b/>
          <w:bCs/>
          <w:kern w:val="3"/>
          <w:sz w:val="24"/>
          <w:szCs w:val="24"/>
          <w:lang w:eastAsia="zh-CN"/>
        </w:rPr>
        <w:t>Wykaz drzew do wycinki</w:t>
      </w:r>
    </w:p>
    <w:tbl>
      <w:tblPr>
        <w:tblW w:w="9650" w:type="dxa"/>
        <w:tblInd w:w="-52" w:type="dxa"/>
        <w:tblLayout w:type="fixed"/>
        <w:tblCellMar>
          <w:left w:w="10" w:type="dxa"/>
          <w:right w:w="10" w:type="dxa"/>
        </w:tblCellMar>
        <w:tblLook w:val="04A0" w:firstRow="1" w:lastRow="0" w:firstColumn="1" w:lastColumn="0" w:noHBand="0" w:noVBand="1"/>
      </w:tblPr>
      <w:tblGrid>
        <w:gridCol w:w="831"/>
        <w:gridCol w:w="3607"/>
        <w:gridCol w:w="1708"/>
        <w:gridCol w:w="3504"/>
      </w:tblGrid>
      <w:tr w:rsidR="000450B3" w:rsidRPr="0039754D" w14:paraId="0DED1E41" w14:textId="77777777" w:rsidTr="00716A6B">
        <w:trPr>
          <w:trHeight w:val="348"/>
        </w:trPr>
        <w:tc>
          <w:tcPr>
            <w:tcW w:w="83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057F6283"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b/>
                <w:bCs/>
                <w:kern w:val="3"/>
                <w:sz w:val="14"/>
                <w:szCs w:val="14"/>
                <w:lang w:eastAsia="zh-CN"/>
              </w:rPr>
            </w:pPr>
            <w:r w:rsidRPr="0039754D">
              <w:rPr>
                <w:rFonts w:ascii="Times New Roman" w:eastAsia="Arial Unicode MS" w:hAnsi="Times New Roman" w:cs="Times New Roman"/>
                <w:b/>
                <w:bCs/>
                <w:kern w:val="3"/>
                <w:sz w:val="14"/>
                <w:szCs w:val="14"/>
                <w:lang w:eastAsia="zh-CN"/>
              </w:rPr>
              <w:t>Lp.</w:t>
            </w:r>
          </w:p>
        </w:tc>
        <w:tc>
          <w:tcPr>
            <w:tcW w:w="360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02F2F224"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b/>
                <w:bCs/>
                <w:kern w:val="3"/>
                <w:sz w:val="14"/>
                <w:szCs w:val="14"/>
                <w:lang w:eastAsia="zh-CN"/>
              </w:rPr>
            </w:pPr>
            <w:r w:rsidRPr="0039754D">
              <w:rPr>
                <w:rFonts w:ascii="Times New Roman" w:eastAsia="Arial Unicode MS" w:hAnsi="Times New Roman" w:cs="Times New Roman"/>
                <w:b/>
                <w:bCs/>
                <w:kern w:val="3"/>
                <w:sz w:val="14"/>
                <w:szCs w:val="14"/>
                <w:lang w:eastAsia="zh-CN"/>
              </w:rPr>
              <w:t>Nazwa gatunku drzewa</w:t>
            </w:r>
          </w:p>
        </w:tc>
        <w:tc>
          <w:tcPr>
            <w:tcW w:w="17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3D400B8C"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b/>
                <w:bCs/>
                <w:kern w:val="3"/>
                <w:sz w:val="14"/>
                <w:szCs w:val="14"/>
                <w:lang w:eastAsia="zh-CN"/>
              </w:rPr>
            </w:pPr>
            <w:r w:rsidRPr="0039754D">
              <w:rPr>
                <w:rFonts w:ascii="Times New Roman" w:eastAsia="Arial Unicode MS" w:hAnsi="Times New Roman" w:cs="Times New Roman"/>
                <w:b/>
                <w:bCs/>
                <w:kern w:val="3"/>
                <w:sz w:val="14"/>
                <w:szCs w:val="14"/>
                <w:lang w:eastAsia="zh-CN"/>
              </w:rPr>
              <w:t>Obwód mierzony na wysokości 130 cm</w:t>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D07C3BD"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b/>
                <w:bCs/>
                <w:kern w:val="3"/>
                <w:sz w:val="14"/>
                <w:szCs w:val="14"/>
                <w:lang w:eastAsia="zh-CN"/>
              </w:rPr>
            </w:pPr>
            <w:r w:rsidRPr="0039754D">
              <w:rPr>
                <w:rFonts w:ascii="Times New Roman" w:eastAsia="Arial Unicode MS" w:hAnsi="Times New Roman" w:cs="Times New Roman"/>
                <w:b/>
                <w:bCs/>
                <w:kern w:val="3"/>
                <w:sz w:val="14"/>
                <w:szCs w:val="14"/>
                <w:lang w:eastAsia="zh-CN"/>
              </w:rPr>
              <w:t>Nr decyzji</w:t>
            </w:r>
          </w:p>
        </w:tc>
      </w:tr>
      <w:tr w:rsidR="000450B3" w:rsidRPr="0039754D" w14:paraId="27F5801B"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5CAE4900"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25337758"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Wierzba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4276257D"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297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98900EE"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4BC75987"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104056E4"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0F521C75"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5C1A6DBF"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100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CF12FE5"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5FACBBAF"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39C27B44"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3.</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74FFB6C4"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Brzoza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11137FF5"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70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4208C22"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1523D26F"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00A8FF6C"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4.</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6E5B735A"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Brzoza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4565287A"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85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4CE9B2C"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4959D75C"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1A4CB1EF"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5.</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0B52EDDA"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 wyniosły</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077B7760"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240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69F53AD"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46C05ED3" w14:textId="77777777" w:rsidTr="00716A6B">
        <w:trPr>
          <w:trHeight w:val="362"/>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16A7B127"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6.</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3A43D8A5"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57DB039D"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275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826776E"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1DDE3C32"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5D029067"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7.</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466AB1C2"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0632405D"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80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0DBDDF1"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7B46C8B6"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71B8153D"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8.</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3E13C583"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178D1247"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150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A02DF8C"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09B774D7"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658ED990"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9.</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343D556F"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30036149"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140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CB7FED2"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4354EE9F"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5E0A1892"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10.</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445D8948"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53686CBE"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160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82089D7"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6977417B" w14:textId="77777777" w:rsidTr="00716A6B">
        <w:trPr>
          <w:trHeight w:val="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2C532AB8"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11.</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0D9AB056"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026B7E68"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260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0DD00DE"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445503CF"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1F17EDC4"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12.</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7409491F"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2347310F" w14:textId="77777777" w:rsidR="000450B3" w:rsidRPr="0039754D" w:rsidRDefault="000450B3" w:rsidP="00716A6B">
            <w:pPr>
              <w:spacing w:after="160" w:line="259" w:lineRule="auto"/>
              <w:jc w:val="center"/>
              <w:rPr>
                <w:rFonts w:ascii="Times New Roman" w:eastAsiaTheme="minorHAnsi" w:hAnsi="Times New Roman" w:cs="Times New Roman"/>
                <w:kern w:val="2"/>
                <w:sz w:val="20"/>
                <w:szCs w:val="20"/>
                <w:lang w:eastAsia="en-US"/>
                <w14:ligatures w14:val="standardContextual"/>
              </w:rPr>
            </w:pPr>
            <w:r w:rsidRPr="0039754D">
              <w:rPr>
                <w:rFonts w:ascii="Times New Roman" w:eastAsiaTheme="minorHAnsi" w:hAnsi="Times New Roman" w:cs="Times New Roman"/>
                <w:kern w:val="2"/>
                <w:sz w:val="20"/>
                <w:szCs w:val="20"/>
                <w:lang w:eastAsia="en-US"/>
                <w14:ligatures w14:val="standardContextual"/>
              </w:rPr>
              <w:t>65/62/70/68/</w:t>
            </w:r>
          </w:p>
          <w:p w14:paraId="7D31DD98"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65/66/62/75/65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D0F058E"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186BE995" w14:textId="77777777" w:rsidTr="00716A6B">
        <w:trPr>
          <w:trHeight w:val="362"/>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0C7FF358"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13.</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23A733F6"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Świerk</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608138A9"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60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867927F"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79FB1055"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7EECABA1"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14.</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588129A9"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6E282111"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204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4897FDD"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0F928F83"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2FAE7EEC"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15.</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5447E8E4"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Świerk</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65BE65C4"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70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4530278"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5E3885AC"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049846DF"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16.</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60E387EA"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Świerk</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13E210F9"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62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2B1E8B0"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0801D560"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396CFA3E"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17.</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24C8DF70"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Świerk</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49308708"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70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5B91259"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6A967EC6"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49636CB6"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18.</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064E5BBC"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Świerk</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0721F811"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62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D366391"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5CFFA01D"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2A8A6E9D"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19.</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1BC23A1B"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053BD2B6"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70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30F4CBB"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2517B4EF" w14:textId="77777777" w:rsidTr="00716A6B">
        <w:trPr>
          <w:trHeight w:val="362"/>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55AE4DE1"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20.</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1AEE864F"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4BA348CF"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70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22D0B4F"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4FC1A107"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1985097F"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21.</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1FCA0A5B"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Głóg</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24FC07E6"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40/40/50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3C7B6ED"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029CFF9F"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524B57FE"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22.</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2F7B8BEF"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Topola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31B40F71"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216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3C11DB1"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34959FB3"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5C0734F3"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23.</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1B874558"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Topola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2F7BFD23"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243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2AAFC16"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6BEB2DBA"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6B1C6958"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24.</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3C025492"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Topola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40734BC4"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260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22E792B"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1BD9B361"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384620DF"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25.</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7567DEDB"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Topola</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2CDD5B37"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268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30116EF"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3C655202" w14:textId="77777777" w:rsidTr="00716A6B">
        <w:trPr>
          <w:trHeight w:val="378"/>
        </w:trPr>
        <w:tc>
          <w:tcPr>
            <w:tcW w:w="831" w:type="dxa"/>
            <w:tcBorders>
              <w:left w:val="single" w:sz="2" w:space="0" w:color="000000"/>
              <w:bottom w:val="single" w:sz="2" w:space="0" w:color="000000"/>
            </w:tcBorders>
            <w:shd w:val="clear" w:color="auto" w:fill="auto"/>
            <w:tcMar>
              <w:top w:w="0" w:type="dxa"/>
              <w:left w:w="10" w:type="dxa"/>
              <w:bottom w:w="0" w:type="dxa"/>
              <w:right w:w="10" w:type="dxa"/>
            </w:tcMar>
            <w:vAlign w:val="center"/>
          </w:tcPr>
          <w:p w14:paraId="09C360F1"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26.</w:t>
            </w:r>
          </w:p>
        </w:tc>
        <w:tc>
          <w:tcPr>
            <w:tcW w:w="3607" w:type="dxa"/>
            <w:tcBorders>
              <w:left w:val="single" w:sz="2" w:space="0" w:color="000000"/>
              <w:bottom w:val="single" w:sz="2" w:space="0" w:color="000000"/>
            </w:tcBorders>
            <w:shd w:val="clear" w:color="auto" w:fill="auto"/>
            <w:tcMar>
              <w:top w:w="0" w:type="dxa"/>
              <w:left w:w="10" w:type="dxa"/>
              <w:bottom w:w="0" w:type="dxa"/>
              <w:right w:w="10" w:type="dxa"/>
            </w:tcMar>
          </w:tcPr>
          <w:p w14:paraId="276AA2B8"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Głóg</w:t>
            </w:r>
          </w:p>
        </w:tc>
        <w:tc>
          <w:tcPr>
            <w:tcW w:w="1708" w:type="dxa"/>
            <w:tcBorders>
              <w:left w:val="single" w:sz="2" w:space="0" w:color="000000"/>
              <w:bottom w:val="single" w:sz="2" w:space="0" w:color="000000"/>
            </w:tcBorders>
            <w:shd w:val="clear" w:color="auto" w:fill="auto"/>
            <w:tcMar>
              <w:top w:w="0" w:type="dxa"/>
              <w:left w:w="10" w:type="dxa"/>
              <w:bottom w:w="0" w:type="dxa"/>
              <w:right w:w="10" w:type="dxa"/>
            </w:tcMar>
          </w:tcPr>
          <w:p w14:paraId="40F123EB"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95 cm</w:t>
            </w:r>
          </w:p>
        </w:tc>
        <w:tc>
          <w:tcPr>
            <w:tcW w:w="35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DFBB540"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7B4265CF" w14:textId="77777777" w:rsidTr="00716A6B">
        <w:trPr>
          <w:trHeight w:val="378"/>
        </w:trPr>
        <w:tc>
          <w:tcPr>
            <w:tcW w:w="83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1607F703"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27.</w:t>
            </w:r>
          </w:p>
        </w:tc>
        <w:tc>
          <w:tcPr>
            <w:tcW w:w="360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4A9BF13A"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Kasztan</w:t>
            </w:r>
          </w:p>
        </w:tc>
        <w:tc>
          <w:tcPr>
            <w:tcW w:w="17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5B820E51"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55 cm</w:t>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76C27DF"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3EA6945D" w14:textId="77777777" w:rsidTr="00716A6B">
        <w:trPr>
          <w:trHeight w:val="378"/>
        </w:trPr>
        <w:tc>
          <w:tcPr>
            <w:tcW w:w="83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3D48A133"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28.</w:t>
            </w:r>
          </w:p>
        </w:tc>
        <w:tc>
          <w:tcPr>
            <w:tcW w:w="360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265CE3B1"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Sosna</w:t>
            </w:r>
          </w:p>
        </w:tc>
        <w:tc>
          <w:tcPr>
            <w:tcW w:w="17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5497BFB0"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95 cm</w:t>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CA19A3A"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359E826E" w14:textId="77777777" w:rsidTr="00716A6B">
        <w:trPr>
          <w:trHeight w:val="378"/>
        </w:trPr>
        <w:tc>
          <w:tcPr>
            <w:tcW w:w="83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17967FD7"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29.</w:t>
            </w:r>
          </w:p>
        </w:tc>
        <w:tc>
          <w:tcPr>
            <w:tcW w:w="360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03B31C99"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Wierzba</w:t>
            </w:r>
          </w:p>
        </w:tc>
        <w:tc>
          <w:tcPr>
            <w:tcW w:w="17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095CC39F"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190 cm</w:t>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6C95A6B"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3E9D8453" w14:textId="77777777" w:rsidTr="00716A6B">
        <w:trPr>
          <w:trHeight w:val="378"/>
        </w:trPr>
        <w:tc>
          <w:tcPr>
            <w:tcW w:w="83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1CFE7B59"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30.</w:t>
            </w:r>
          </w:p>
        </w:tc>
        <w:tc>
          <w:tcPr>
            <w:tcW w:w="360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69CEC073"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Jesion wyniosły</w:t>
            </w:r>
          </w:p>
        </w:tc>
        <w:tc>
          <w:tcPr>
            <w:tcW w:w="17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3BB9E1AE"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45/30/30 cm</w:t>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513AB3F"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r w:rsidR="000450B3" w:rsidRPr="0039754D" w14:paraId="6AF63622" w14:textId="77777777" w:rsidTr="00716A6B">
        <w:trPr>
          <w:trHeight w:val="378"/>
        </w:trPr>
        <w:tc>
          <w:tcPr>
            <w:tcW w:w="831"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vAlign w:val="center"/>
          </w:tcPr>
          <w:p w14:paraId="3BEA4855"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31.</w:t>
            </w:r>
          </w:p>
        </w:tc>
        <w:tc>
          <w:tcPr>
            <w:tcW w:w="360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25E5B91A" w14:textId="77777777" w:rsidR="000450B3" w:rsidRPr="0039754D" w:rsidRDefault="000450B3" w:rsidP="00716A6B">
            <w:pPr>
              <w:widowControl w:val="0"/>
              <w:suppressLineNumbers/>
              <w:suppressAutoHyphens/>
              <w:autoSpaceDN w:val="0"/>
              <w:snapToGrid w:val="0"/>
              <w:spacing w:after="0" w:line="24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Krzewy</w:t>
            </w:r>
          </w:p>
        </w:tc>
        <w:tc>
          <w:tcPr>
            <w:tcW w:w="1708"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14:paraId="78FAD436"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750 m</w:t>
            </w:r>
            <w:r w:rsidRPr="0039754D">
              <w:rPr>
                <w:rFonts w:ascii="Times New Roman" w:eastAsia="Arial Unicode MS" w:hAnsi="Times New Roman" w:cs="Times New Roman"/>
                <w:kern w:val="3"/>
                <w:sz w:val="20"/>
                <w:szCs w:val="20"/>
                <w:vertAlign w:val="superscript"/>
                <w:lang w:eastAsia="zh-CN"/>
              </w:rPr>
              <w:t>2</w:t>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AC1D8B" w14:textId="77777777" w:rsidR="000450B3" w:rsidRPr="0039754D" w:rsidRDefault="000450B3" w:rsidP="00716A6B">
            <w:pPr>
              <w:widowControl w:val="0"/>
              <w:suppressLineNumbers/>
              <w:suppressAutoHyphens/>
              <w:autoSpaceDN w:val="0"/>
              <w:snapToGrid w:val="0"/>
              <w:spacing w:after="0" w:line="360" w:lineRule="auto"/>
              <w:jc w:val="center"/>
              <w:textAlignment w:val="baseline"/>
              <w:rPr>
                <w:rFonts w:ascii="Times New Roman" w:eastAsia="Arial Unicode MS" w:hAnsi="Times New Roman" w:cs="Times New Roman"/>
                <w:kern w:val="3"/>
                <w:sz w:val="20"/>
                <w:szCs w:val="20"/>
                <w:lang w:eastAsia="zh-CN"/>
              </w:rPr>
            </w:pPr>
            <w:r w:rsidRPr="0039754D">
              <w:rPr>
                <w:rFonts w:ascii="Times New Roman" w:eastAsia="Arial Unicode MS" w:hAnsi="Times New Roman" w:cs="Times New Roman"/>
                <w:kern w:val="3"/>
                <w:sz w:val="20"/>
                <w:szCs w:val="20"/>
                <w:lang w:eastAsia="zh-CN"/>
              </w:rPr>
              <w:t>OŚLiR.613.15.4.2025.DB</w:t>
            </w:r>
          </w:p>
        </w:tc>
      </w:tr>
    </w:tbl>
    <w:p w14:paraId="0287B1FD" w14:textId="77777777" w:rsidR="000450B3" w:rsidRPr="0039754D" w:rsidRDefault="000450B3" w:rsidP="000450B3">
      <w:pPr>
        <w:widowControl w:val="0"/>
        <w:tabs>
          <w:tab w:val="left" w:pos="705"/>
        </w:tabs>
        <w:suppressAutoHyphens/>
        <w:autoSpaceDN w:val="0"/>
        <w:spacing w:after="120" w:line="240" w:lineRule="auto"/>
        <w:textAlignment w:val="baseline"/>
        <w:rPr>
          <w:rFonts w:ascii="Times New Roman" w:eastAsia="Arial Unicode MS" w:hAnsi="Times New Roman" w:cs="Times New Roman"/>
          <w:b/>
          <w:bCs/>
          <w:kern w:val="3"/>
          <w:lang w:eastAsia="zh-CN"/>
        </w:rPr>
      </w:pPr>
    </w:p>
    <w:p w14:paraId="375A3CC8" w14:textId="77777777" w:rsidR="00700BAF" w:rsidRPr="000450B3" w:rsidRDefault="00700BAF" w:rsidP="000450B3"/>
    <w:sectPr w:rsidR="00700BAF" w:rsidRPr="00045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D01"/>
    <w:multiLevelType w:val="singleLevel"/>
    <w:tmpl w:val="ABF8D5FE"/>
    <w:lvl w:ilvl="0">
      <w:start w:val="1"/>
      <w:numFmt w:val="decimal"/>
      <w:lvlText w:val="%1."/>
      <w:legacy w:legacy="1" w:legacySpace="0" w:legacyIndent="562"/>
      <w:lvlJc w:val="left"/>
      <w:pPr>
        <w:ind w:left="0" w:firstLine="0"/>
      </w:pPr>
      <w:rPr>
        <w:rFonts w:ascii="Calibri" w:eastAsia="Times New Roman" w:hAnsi="Calibri" w:cs="Times New Roman"/>
      </w:rPr>
    </w:lvl>
  </w:abstractNum>
  <w:abstractNum w:abstractNumId="1" w15:restartNumberingAfterBreak="0">
    <w:nsid w:val="07A14E2D"/>
    <w:multiLevelType w:val="hybridMultilevel"/>
    <w:tmpl w:val="4DDC48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19209A"/>
    <w:multiLevelType w:val="hybridMultilevel"/>
    <w:tmpl w:val="E2F4445E"/>
    <w:lvl w:ilvl="0" w:tplc="1560865A">
      <w:start w:val="1"/>
      <w:numFmt w:val="decimal"/>
      <w:lvlText w:val="%1."/>
      <w:lvlJc w:val="left"/>
      <w:pPr>
        <w:ind w:left="4701" w:hanging="360"/>
      </w:pPr>
      <w:rPr>
        <w:b w:val="0"/>
      </w:rPr>
    </w:lvl>
    <w:lvl w:ilvl="1" w:tplc="04150019" w:tentative="1">
      <w:start w:val="1"/>
      <w:numFmt w:val="lowerLetter"/>
      <w:lvlText w:val="%2."/>
      <w:lvlJc w:val="left"/>
      <w:pPr>
        <w:ind w:left="5421" w:hanging="360"/>
      </w:pPr>
    </w:lvl>
    <w:lvl w:ilvl="2" w:tplc="0415001B" w:tentative="1">
      <w:start w:val="1"/>
      <w:numFmt w:val="lowerRoman"/>
      <w:lvlText w:val="%3."/>
      <w:lvlJc w:val="right"/>
      <w:pPr>
        <w:ind w:left="6141" w:hanging="180"/>
      </w:pPr>
    </w:lvl>
    <w:lvl w:ilvl="3" w:tplc="0415000F" w:tentative="1">
      <w:start w:val="1"/>
      <w:numFmt w:val="decimal"/>
      <w:lvlText w:val="%4."/>
      <w:lvlJc w:val="left"/>
      <w:pPr>
        <w:ind w:left="6861" w:hanging="360"/>
      </w:pPr>
    </w:lvl>
    <w:lvl w:ilvl="4" w:tplc="04150019" w:tentative="1">
      <w:start w:val="1"/>
      <w:numFmt w:val="lowerLetter"/>
      <w:lvlText w:val="%5."/>
      <w:lvlJc w:val="left"/>
      <w:pPr>
        <w:ind w:left="7581" w:hanging="360"/>
      </w:pPr>
    </w:lvl>
    <w:lvl w:ilvl="5" w:tplc="0415001B" w:tentative="1">
      <w:start w:val="1"/>
      <w:numFmt w:val="lowerRoman"/>
      <w:lvlText w:val="%6."/>
      <w:lvlJc w:val="right"/>
      <w:pPr>
        <w:ind w:left="8301" w:hanging="180"/>
      </w:pPr>
    </w:lvl>
    <w:lvl w:ilvl="6" w:tplc="0415000F" w:tentative="1">
      <w:start w:val="1"/>
      <w:numFmt w:val="decimal"/>
      <w:lvlText w:val="%7."/>
      <w:lvlJc w:val="left"/>
      <w:pPr>
        <w:ind w:left="9021" w:hanging="360"/>
      </w:pPr>
    </w:lvl>
    <w:lvl w:ilvl="7" w:tplc="04150019" w:tentative="1">
      <w:start w:val="1"/>
      <w:numFmt w:val="lowerLetter"/>
      <w:lvlText w:val="%8."/>
      <w:lvlJc w:val="left"/>
      <w:pPr>
        <w:ind w:left="9741" w:hanging="360"/>
      </w:pPr>
    </w:lvl>
    <w:lvl w:ilvl="8" w:tplc="0415001B" w:tentative="1">
      <w:start w:val="1"/>
      <w:numFmt w:val="lowerRoman"/>
      <w:lvlText w:val="%9."/>
      <w:lvlJc w:val="right"/>
      <w:pPr>
        <w:ind w:left="10461" w:hanging="180"/>
      </w:pPr>
    </w:lvl>
  </w:abstractNum>
  <w:abstractNum w:abstractNumId="3" w15:restartNumberingAfterBreak="0">
    <w:nsid w:val="0F586747"/>
    <w:multiLevelType w:val="hybridMultilevel"/>
    <w:tmpl w:val="4946967C"/>
    <w:lvl w:ilvl="0" w:tplc="04150017">
      <w:start w:val="1"/>
      <w:numFmt w:val="lowerLetter"/>
      <w:lvlText w:val="%1)"/>
      <w:lvlJc w:val="left"/>
      <w:pPr>
        <w:ind w:left="3949"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35420"/>
    <w:multiLevelType w:val="hybridMultilevel"/>
    <w:tmpl w:val="7A5E0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E408C"/>
    <w:multiLevelType w:val="hybridMultilevel"/>
    <w:tmpl w:val="1AE082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D615782"/>
    <w:multiLevelType w:val="multilevel"/>
    <w:tmpl w:val="AC2465D2"/>
    <w:styleLink w:val="WW8Num10"/>
    <w:lvl w:ilvl="0">
      <w:start w:val="1"/>
      <w:numFmt w:val="decimal"/>
      <w:lvlText w:val="%1."/>
      <w:lvlJc w:val="left"/>
      <w:rPr>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25F2680A"/>
    <w:multiLevelType w:val="multilevel"/>
    <w:tmpl w:val="1BF4A774"/>
    <w:styleLink w:val="WW8Num6"/>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29696A08"/>
    <w:multiLevelType w:val="hybridMultilevel"/>
    <w:tmpl w:val="E0FCE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600C3C"/>
    <w:multiLevelType w:val="hybridMultilevel"/>
    <w:tmpl w:val="11124E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98119B"/>
    <w:multiLevelType w:val="multilevel"/>
    <w:tmpl w:val="3A60DE0C"/>
    <w:styleLink w:val="WW8Num11"/>
    <w:lvl w:ilvl="0">
      <w:start w:val="1"/>
      <w:numFmt w:val="decimal"/>
      <w:lvlText w:val="%1."/>
      <w:lvlJc w:val="left"/>
      <w:rPr>
        <w:b/>
        <w:bCs/>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454F2B7A"/>
    <w:multiLevelType w:val="hybridMultilevel"/>
    <w:tmpl w:val="2A1AA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096319"/>
    <w:multiLevelType w:val="multilevel"/>
    <w:tmpl w:val="A246ECF4"/>
    <w:lvl w:ilvl="0">
      <w:start w:val="1"/>
      <w:numFmt w:val="decimal"/>
      <w:lvlText w:val="%1."/>
      <w:lvlJc w:val="left"/>
      <w:pPr>
        <w:tabs>
          <w:tab w:val="num" w:pos="1065"/>
        </w:tabs>
        <w:ind w:left="1065" w:hanging="705"/>
      </w:pPr>
      <w:rPr>
        <w:rFonts w:hint="default"/>
      </w:rPr>
    </w:lvl>
    <w:lvl w:ilvl="1">
      <w:start w:val="3"/>
      <w:numFmt w:val="decimal"/>
      <w:isLgl/>
      <w:lvlText w:val="%1.%2"/>
      <w:lvlJc w:val="left"/>
      <w:pPr>
        <w:ind w:left="1059" w:hanging="525"/>
      </w:pPr>
      <w:rPr>
        <w:rFonts w:hint="default"/>
        <w:sz w:val="24"/>
      </w:rPr>
    </w:lvl>
    <w:lvl w:ilvl="2">
      <w:start w:val="1"/>
      <w:numFmt w:val="decimal"/>
      <w:isLgl/>
      <w:lvlText w:val="%1.%2.%3"/>
      <w:lvlJc w:val="left"/>
      <w:pPr>
        <w:ind w:left="1428" w:hanging="720"/>
      </w:pPr>
      <w:rPr>
        <w:rFonts w:hint="default"/>
        <w:sz w:val="22"/>
        <w:szCs w:val="22"/>
      </w:rPr>
    </w:lvl>
    <w:lvl w:ilvl="3">
      <w:start w:val="1"/>
      <w:numFmt w:val="decimal"/>
      <w:isLgl/>
      <w:lvlText w:val="%1.%2.%3.%4"/>
      <w:lvlJc w:val="left"/>
      <w:pPr>
        <w:ind w:left="1602" w:hanging="720"/>
      </w:pPr>
      <w:rPr>
        <w:rFonts w:hint="default"/>
        <w:sz w:val="24"/>
      </w:rPr>
    </w:lvl>
    <w:lvl w:ilvl="4">
      <w:start w:val="1"/>
      <w:numFmt w:val="decimal"/>
      <w:isLgl/>
      <w:lvlText w:val="%1.%2.%3.%4.%5"/>
      <w:lvlJc w:val="left"/>
      <w:pPr>
        <w:ind w:left="2136" w:hanging="1080"/>
      </w:pPr>
      <w:rPr>
        <w:rFonts w:hint="default"/>
        <w:sz w:val="24"/>
      </w:rPr>
    </w:lvl>
    <w:lvl w:ilvl="5">
      <w:start w:val="1"/>
      <w:numFmt w:val="decimal"/>
      <w:isLgl/>
      <w:lvlText w:val="%1.%2.%3.%4.%5.%6"/>
      <w:lvlJc w:val="left"/>
      <w:pPr>
        <w:ind w:left="2310" w:hanging="1080"/>
      </w:pPr>
      <w:rPr>
        <w:rFonts w:hint="default"/>
        <w:sz w:val="24"/>
      </w:rPr>
    </w:lvl>
    <w:lvl w:ilvl="6">
      <w:start w:val="1"/>
      <w:numFmt w:val="decimal"/>
      <w:isLgl/>
      <w:lvlText w:val="%1.%2.%3.%4.%5.%6.%7"/>
      <w:lvlJc w:val="left"/>
      <w:pPr>
        <w:ind w:left="2844" w:hanging="1440"/>
      </w:pPr>
      <w:rPr>
        <w:rFonts w:hint="default"/>
        <w:sz w:val="24"/>
      </w:rPr>
    </w:lvl>
    <w:lvl w:ilvl="7">
      <w:start w:val="1"/>
      <w:numFmt w:val="decimal"/>
      <w:isLgl/>
      <w:lvlText w:val="%1.%2.%3.%4.%5.%6.%7.%8"/>
      <w:lvlJc w:val="left"/>
      <w:pPr>
        <w:ind w:left="3018" w:hanging="1440"/>
      </w:pPr>
      <w:rPr>
        <w:rFonts w:hint="default"/>
        <w:sz w:val="24"/>
      </w:rPr>
    </w:lvl>
    <w:lvl w:ilvl="8">
      <w:start w:val="1"/>
      <w:numFmt w:val="decimal"/>
      <w:isLgl/>
      <w:lvlText w:val="%1.%2.%3.%4.%5.%6.%7.%8.%9"/>
      <w:lvlJc w:val="left"/>
      <w:pPr>
        <w:ind w:left="3552" w:hanging="1800"/>
      </w:pPr>
      <w:rPr>
        <w:rFonts w:hint="default"/>
        <w:sz w:val="24"/>
      </w:rPr>
    </w:lvl>
  </w:abstractNum>
  <w:abstractNum w:abstractNumId="13" w15:restartNumberingAfterBreak="0">
    <w:nsid w:val="574116AE"/>
    <w:multiLevelType w:val="singleLevel"/>
    <w:tmpl w:val="CE845E1E"/>
    <w:lvl w:ilvl="0">
      <w:start w:val="8"/>
      <w:numFmt w:val="decimal"/>
      <w:lvlText w:val="%1."/>
      <w:legacy w:legacy="1" w:legacySpace="0" w:legacyIndent="317"/>
      <w:lvlJc w:val="left"/>
      <w:pPr>
        <w:ind w:left="0" w:firstLine="0"/>
      </w:pPr>
      <w:rPr>
        <w:rFonts w:ascii="Times New Roman" w:hAnsi="Times New Roman" w:cs="Times New Roman" w:hint="default"/>
      </w:rPr>
    </w:lvl>
  </w:abstractNum>
  <w:abstractNum w:abstractNumId="14" w15:restartNumberingAfterBreak="0">
    <w:nsid w:val="58201F4C"/>
    <w:multiLevelType w:val="hybridMultilevel"/>
    <w:tmpl w:val="B3F44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4E6AD6"/>
    <w:multiLevelType w:val="hybridMultilevel"/>
    <w:tmpl w:val="704C7448"/>
    <w:lvl w:ilvl="0" w:tplc="04150011">
      <w:start w:val="1"/>
      <w:numFmt w:val="decimal"/>
      <w:lvlText w:val="%1)"/>
      <w:lvlJc w:val="left"/>
      <w:pPr>
        <w:ind w:left="4701" w:hanging="360"/>
      </w:pPr>
      <w:rPr>
        <w:b w:val="0"/>
      </w:rPr>
    </w:lvl>
    <w:lvl w:ilvl="1" w:tplc="04150019" w:tentative="1">
      <w:start w:val="1"/>
      <w:numFmt w:val="lowerLetter"/>
      <w:lvlText w:val="%2."/>
      <w:lvlJc w:val="left"/>
      <w:pPr>
        <w:ind w:left="5421" w:hanging="360"/>
      </w:pPr>
    </w:lvl>
    <w:lvl w:ilvl="2" w:tplc="0415001B" w:tentative="1">
      <w:start w:val="1"/>
      <w:numFmt w:val="lowerRoman"/>
      <w:lvlText w:val="%3."/>
      <w:lvlJc w:val="right"/>
      <w:pPr>
        <w:ind w:left="6141" w:hanging="180"/>
      </w:pPr>
    </w:lvl>
    <w:lvl w:ilvl="3" w:tplc="0415000F" w:tentative="1">
      <w:start w:val="1"/>
      <w:numFmt w:val="decimal"/>
      <w:lvlText w:val="%4."/>
      <w:lvlJc w:val="left"/>
      <w:pPr>
        <w:ind w:left="6861" w:hanging="360"/>
      </w:pPr>
    </w:lvl>
    <w:lvl w:ilvl="4" w:tplc="04150019" w:tentative="1">
      <w:start w:val="1"/>
      <w:numFmt w:val="lowerLetter"/>
      <w:lvlText w:val="%5."/>
      <w:lvlJc w:val="left"/>
      <w:pPr>
        <w:ind w:left="7581" w:hanging="360"/>
      </w:pPr>
    </w:lvl>
    <w:lvl w:ilvl="5" w:tplc="0415001B" w:tentative="1">
      <w:start w:val="1"/>
      <w:numFmt w:val="lowerRoman"/>
      <w:lvlText w:val="%6."/>
      <w:lvlJc w:val="right"/>
      <w:pPr>
        <w:ind w:left="8301" w:hanging="180"/>
      </w:pPr>
    </w:lvl>
    <w:lvl w:ilvl="6" w:tplc="0415000F" w:tentative="1">
      <w:start w:val="1"/>
      <w:numFmt w:val="decimal"/>
      <w:lvlText w:val="%7."/>
      <w:lvlJc w:val="left"/>
      <w:pPr>
        <w:ind w:left="9021" w:hanging="360"/>
      </w:pPr>
    </w:lvl>
    <w:lvl w:ilvl="7" w:tplc="04150019" w:tentative="1">
      <w:start w:val="1"/>
      <w:numFmt w:val="lowerLetter"/>
      <w:lvlText w:val="%8."/>
      <w:lvlJc w:val="left"/>
      <w:pPr>
        <w:ind w:left="9741" w:hanging="360"/>
      </w:pPr>
    </w:lvl>
    <w:lvl w:ilvl="8" w:tplc="0415001B" w:tentative="1">
      <w:start w:val="1"/>
      <w:numFmt w:val="lowerRoman"/>
      <w:lvlText w:val="%9."/>
      <w:lvlJc w:val="right"/>
      <w:pPr>
        <w:ind w:left="10461" w:hanging="180"/>
      </w:pPr>
    </w:lvl>
  </w:abstractNum>
  <w:abstractNum w:abstractNumId="16" w15:restartNumberingAfterBreak="0">
    <w:nsid w:val="62D67B7C"/>
    <w:multiLevelType w:val="singleLevel"/>
    <w:tmpl w:val="0C0467E2"/>
    <w:lvl w:ilvl="0">
      <w:start w:val="2"/>
      <w:numFmt w:val="decimal"/>
      <w:lvlText w:val="%1."/>
      <w:legacy w:legacy="1" w:legacySpace="0" w:legacyIndent="230"/>
      <w:lvlJc w:val="left"/>
      <w:pPr>
        <w:ind w:left="0" w:firstLine="0"/>
      </w:pPr>
      <w:rPr>
        <w:rFonts w:ascii="Times New Roman" w:hAnsi="Times New Roman" w:cs="Times New Roman" w:hint="default"/>
      </w:rPr>
    </w:lvl>
  </w:abstractNum>
  <w:abstractNum w:abstractNumId="17" w15:restartNumberingAfterBreak="0">
    <w:nsid w:val="63EE75BF"/>
    <w:multiLevelType w:val="hybridMultilevel"/>
    <w:tmpl w:val="21F03E94"/>
    <w:lvl w:ilvl="0" w:tplc="81FAFC7C">
      <w:start w:val="27"/>
      <w:numFmt w:val="decimal"/>
      <w:lvlText w:val="%1"/>
      <w:lvlJc w:val="left"/>
      <w:pPr>
        <w:ind w:left="1069" w:hanging="360"/>
      </w:pPr>
      <w:rPr>
        <w:rFonts w:hint="default"/>
      </w:rPr>
    </w:lvl>
    <w:lvl w:ilvl="1" w:tplc="0415000F">
      <w:start w:val="1"/>
      <w:numFmt w:val="decimal"/>
      <w:lvlText w:val="%2."/>
      <w:lvlJc w:val="left"/>
      <w:pPr>
        <w:ind w:left="1789" w:hanging="360"/>
      </w:pPr>
      <w:rPr>
        <w:b w:val="0"/>
      </w:r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7">
      <w:start w:val="1"/>
      <w:numFmt w:val="lowerLetter"/>
      <w:lvlText w:val="%5)"/>
      <w:lvlJc w:val="left"/>
      <w:pPr>
        <w:ind w:left="3949" w:hanging="360"/>
      </w:pPr>
      <w:rPr>
        <w:b w:val="0"/>
      </w:r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6D482F10"/>
    <w:multiLevelType w:val="hybridMultilevel"/>
    <w:tmpl w:val="7A5E0F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2008E9"/>
    <w:multiLevelType w:val="hybridMultilevel"/>
    <w:tmpl w:val="EFAEA0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77C101E4"/>
    <w:multiLevelType w:val="hybridMultilevel"/>
    <w:tmpl w:val="3A009C54"/>
    <w:lvl w:ilvl="0" w:tplc="6352B780">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1" w15:restartNumberingAfterBreak="0">
    <w:nsid w:val="7F7E585C"/>
    <w:multiLevelType w:val="hybridMultilevel"/>
    <w:tmpl w:val="39249E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241612">
    <w:abstractNumId w:val="16"/>
    <w:lvlOverride w:ilvl="0">
      <w:startOverride w:val="2"/>
    </w:lvlOverride>
  </w:num>
  <w:num w:numId="2" w16cid:durableId="1045911828">
    <w:abstractNumId w:val="13"/>
    <w:lvlOverride w:ilvl="0">
      <w:startOverride w:val="8"/>
    </w:lvlOverride>
  </w:num>
  <w:num w:numId="3" w16cid:durableId="1271550934">
    <w:abstractNumId w:val="0"/>
    <w:lvlOverride w:ilvl="0">
      <w:startOverride w:val="1"/>
    </w:lvlOverride>
  </w:num>
  <w:num w:numId="4" w16cid:durableId="1496414760">
    <w:abstractNumId w:val="20"/>
  </w:num>
  <w:num w:numId="5" w16cid:durableId="1471482689">
    <w:abstractNumId w:val="17"/>
  </w:num>
  <w:num w:numId="6" w16cid:durableId="188372938">
    <w:abstractNumId w:val="2"/>
  </w:num>
  <w:num w:numId="7" w16cid:durableId="1276055529">
    <w:abstractNumId w:val="3"/>
  </w:num>
  <w:num w:numId="8" w16cid:durableId="1216813101">
    <w:abstractNumId w:val="15"/>
  </w:num>
  <w:num w:numId="9" w16cid:durableId="2026445425">
    <w:abstractNumId w:val="10"/>
  </w:num>
  <w:num w:numId="10" w16cid:durableId="1085809099">
    <w:abstractNumId w:val="6"/>
  </w:num>
  <w:num w:numId="11" w16cid:durableId="1212956728">
    <w:abstractNumId w:val="7"/>
  </w:num>
  <w:num w:numId="12" w16cid:durableId="587426731">
    <w:abstractNumId w:val="7"/>
    <w:lvlOverride w:ilvl="0">
      <w:startOverride w:val="2"/>
    </w:lvlOverride>
  </w:num>
  <w:num w:numId="13" w16cid:durableId="1424957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27987">
    <w:abstractNumId w:val="11"/>
  </w:num>
  <w:num w:numId="15" w16cid:durableId="1878010697">
    <w:abstractNumId w:val="9"/>
  </w:num>
  <w:num w:numId="16" w16cid:durableId="1016268105">
    <w:abstractNumId w:val="21"/>
  </w:num>
  <w:num w:numId="17" w16cid:durableId="1261109951">
    <w:abstractNumId w:val="4"/>
  </w:num>
  <w:num w:numId="18" w16cid:durableId="1300693851">
    <w:abstractNumId w:val="19"/>
  </w:num>
  <w:num w:numId="19" w16cid:durableId="1085228418">
    <w:abstractNumId w:val="14"/>
  </w:num>
  <w:num w:numId="20" w16cid:durableId="675809053">
    <w:abstractNumId w:val="5"/>
  </w:num>
  <w:num w:numId="21" w16cid:durableId="1361976718">
    <w:abstractNumId w:val="1"/>
  </w:num>
  <w:num w:numId="22" w16cid:durableId="596182359">
    <w:abstractNumId w:val="18"/>
  </w:num>
  <w:num w:numId="23" w16cid:durableId="527180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23"/>
    <w:rsid w:val="000450B3"/>
    <w:rsid w:val="00277C1D"/>
    <w:rsid w:val="002D70F5"/>
    <w:rsid w:val="0030698A"/>
    <w:rsid w:val="003E6C25"/>
    <w:rsid w:val="004225F4"/>
    <w:rsid w:val="00423730"/>
    <w:rsid w:val="00445BDE"/>
    <w:rsid w:val="00446C36"/>
    <w:rsid w:val="004578C8"/>
    <w:rsid w:val="0057042D"/>
    <w:rsid w:val="00597218"/>
    <w:rsid w:val="00700BAF"/>
    <w:rsid w:val="0070472E"/>
    <w:rsid w:val="0073681D"/>
    <w:rsid w:val="007A110D"/>
    <w:rsid w:val="0086699C"/>
    <w:rsid w:val="00986689"/>
    <w:rsid w:val="009E466D"/>
    <w:rsid w:val="00C05123"/>
    <w:rsid w:val="00F63E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F859"/>
  <w15:chartTrackingRefBased/>
  <w15:docId w15:val="{702D8BEF-AE32-4256-9809-E0430ED5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5123"/>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C051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051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0512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0512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0512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0512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512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512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512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512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0512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0512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0512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0512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0512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512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512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5123"/>
    <w:rPr>
      <w:rFonts w:eastAsiaTheme="majorEastAsia" w:cstheme="majorBidi"/>
      <w:color w:val="272727" w:themeColor="text1" w:themeTint="D8"/>
    </w:rPr>
  </w:style>
  <w:style w:type="paragraph" w:styleId="Tytu">
    <w:name w:val="Title"/>
    <w:basedOn w:val="Normalny"/>
    <w:next w:val="Normalny"/>
    <w:link w:val="TytuZnak"/>
    <w:uiPriority w:val="10"/>
    <w:qFormat/>
    <w:rsid w:val="00C05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512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512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512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5123"/>
    <w:pPr>
      <w:spacing w:before="160"/>
      <w:jc w:val="center"/>
    </w:pPr>
    <w:rPr>
      <w:i/>
      <w:iCs/>
      <w:color w:val="404040" w:themeColor="text1" w:themeTint="BF"/>
    </w:rPr>
  </w:style>
  <w:style w:type="character" w:customStyle="1" w:styleId="CytatZnak">
    <w:name w:val="Cytat Znak"/>
    <w:basedOn w:val="Domylnaczcionkaakapitu"/>
    <w:link w:val="Cytat"/>
    <w:uiPriority w:val="29"/>
    <w:rsid w:val="00C05123"/>
    <w:rPr>
      <w:i/>
      <w:iCs/>
      <w:color w:val="404040" w:themeColor="text1" w:themeTint="BF"/>
    </w:rPr>
  </w:style>
  <w:style w:type="paragraph" w:styleId="Akapitzlist">
    <w:name w:val="List Paragraph"/>
    <w:basedOn w:val="Normalny"/>
    <w:uiPriority w:val="34"/>
    <w:qFormat/>
    <w:rsid w:val="00C05123"/>
    <w:pPr>
      <w:ind w:left="720"/>
      <w:contextualSpacing/>
    </w:pPr>
  </w:style>
  <w:style w:type="character" w:styleId="Wyrnienieintensywne">
    <w:name w:val="Intense Emphasis"/>
    <w:basedOn w:val="Domylnaczcionkaakapitu"/>
    <w:uiPriority w:val="21"/>
    <w:qFormat/>
    <w:rsid w:val="00C05123"/>
    <w:rPr>
      <w:i/>
      <w:iCs/>
      <w:color w:val="2F5496" w:themeColor="accent1" w:themeShade="BF"/>
    </w:rPr>
  </w:style>
  <w:style w:type="paragraph" w:styleId="Cytatintensywny">
    <w:name w:val="Intense Quote"/>
    <w:basedOn w:val="Normalny"/>
    <w:next w:val="Normalny"/>
    <w:link w:val="CytatintensywnyZnak"/>
    <w:uiPriority w:val="30"/>
    <w:qFormat/>
    <w:rsid w:val="00C05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05123"/>
    <w:rPr>
      <w:i/>
      <w:iCs/>
      <w:color w:val="2F5496" w:themeColor="accent1" w:themeShade="BF"/>
    </w:rPr>
  </w:style>
  <w:style w:type="character" w:styleId="Odwoanieintensywne">
    <w:name w:val="Intense Reference"/>
    <w:basedOn w:val="Domylnaczcionkaakapitu"/>
    <w:uiPriority w:val="32"/>
    <w:qFormat/>
    <w:rsid w:val="00C05123"/>
    <w:rPr>
      <w:b/>
      <w:bCs/>
      <w:smallCaps/>
      <w:color w:val="2F5496" w:themeColor="accent1" w:themeShade="BF"/>
      <w:spacing w:val="5"/>
    </w:rPr>
  </w:style>
  <w:style w:type="numbering" w:customStyle="1" w:styleId="WW8Num11">
    <w:name w:val="WW8Num11"/>
    <w:basedOn w:val="Bezlisty"/>
    <w:rsid w:val="000450B3"/>
    <w:pPr>
      <w:numPr>
        <w:numId w:val="9"/>
      </w:numPr>
    </w:pPr>
  </w:style>
  <w:style w:type="numbering" w:customStyle="1" w:styleId="WW8Num10">
    <w:name w:val="WW8Num10"/>
    <w:basedOn w:val="Bezlisty"/>
    <w:rsid w:val="000450B3"/>
    <w:pPr>
      <w:numPr>
        <w:numId w:val="10"/>
      </w:numPr>
    </w:pPr>
  </w:style>
  <w:style w:type="numbering" w:customStyle="1" w:styleId="WW8Num6">
    <w:name w:val="WW8Num6"/>
    <w:basedOn w:val="Bezlisty"/>
    <w:rsid w:val="000450B3"/>
    <w:pPr>
      <w:numPr>
        <w:numId w:val="11"/>
      </w:numPr>
    </w:pPr>
  </w:style>
  <w:style w:type="character" w:styleId="Hipercze">
    <w:name w:val="Hyperlink"/>
    <w:basedOn w:val="Domylnaczcionkaakapitu"/>
    <w:uiPriority w:val="99"/>
    <w:unhideWhenUsed/>
    <w:rsid w:val="000450B3"/>
    <w:rPr>
      <w:color w:val="0563C1" w:themeColor="hyperlink"/>
      <w:u w:val="single"/>
    </w:rPr>
  </w:style>
  <w:style w:type="character" w:styleId="Nierozpoznanawzmianka">
    <w:name w:val="Unresolved Mention"/>
    <w:basedOn w:val="Domylnaczcionkaakapitu"/>
    <w:uiPriority w:val="99"/>
    <w:semiHidden/>
    <w:unhideWhenUsed/>
    <w:rsid w:val="00045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ronasrodowiska@bielice.com.pl" TargetMode="External"/><Relationship Id="rId3" Type="http://schemas.openxmlformats.org/officeDocument/2006/relationships/settings" Target="settings.xml"/><Relationship Id="rId7" Type="http://schemas.openxmlformats.org/officeDocument/2006/relationships/hyperlink" Target="mailto:ochronasrodowiska@bielice.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bielice.com.pl" TargetMode="External"/><Relationship Id="rId11" Type="http://schemas.openxmlformats.org/officeDocument/2006/relationships/fontTable" Target="fontTable.xml"/><Relationship Id="rId5" Type="http://schemas.openxmlformats.org/officeDocument/2006/relationships/hyperlink" Target="https://bip.bielice.com.pl/zamowienie/zakup-drewna-wraz-z-samodzielna-wycinka-drzew-na-dzialkach-nalezacych-do-gminy-bielice" TargetMode="External"/><Relationship Id="rId10" Type="http://schemas.openxmlformats.org/officeDocument/2006/relationships/hyperlink" Target="mailto:bkaniuk@proinspektor.pl" TargetMode="External"/><Relationship Id="rId4" Type="http://schemas.openxmlformats.org/officeDocument/2006/relationships/webSettings" Target="webSettings.xml"/><Relationship Id="rId9" Type="http://schemas.openxmlformats.org/officeDocument/2006/relationships/hyperlink" Target="mailto:sekretariat@bielice.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3108</Words>
  <Characters>18649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Szczerbińska</dc:creator>
  <cp:keywords/>
  <dc:description/>
  <cp:lastModifiedBy>urzad557</cp:lastModifiedBy>
  <cp:revision>2</cp:revision>
  <cp:lastPrinted>2025-06-13T07:25:00Z</cp:lastPrinted>
  <dcterms:created xsi:type="dcterms:W3CDTF">2025-06-16T12:00:00Z</dcterms:created>
  <dcterms:modified xsi:type="dcterms:W3CDTF">2025-06-16T12:00:00Z</dcterms:modified>
</cp:coreProperties>
</file>